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710C" w14:textId="03EF3074" w:rsidR="004868D6" w:rsidRPr="00B52D3B" w:rsidRDefault="00B1189A">
      <w:pPr>
        <w:pStyle w:val="Body"/>
        <w:rPr>
          <w:rFonts w:ascii="Calibri" w:hAnsi="Calibri" w:cs="Calibri"/>
        </w:rPr>
      </w:pPr>
      <w:r w:rsidRPr="00B52D3B"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50EBB" wp14:editId="0EB118F0">
                <wp:simplePos x="0" y="0"/>
                <wp:positionH relativeFrom="column">
                  <wp:posOffset>1242060</wp:posOffset>
                </wp:positionH>
                <wp:positionV relativeFrom="paragraph">
                  <wp:posOffset>60960</wp:posOffset>
                </wp:positionV>
                <wp:extent cx="5265420" cy="4876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487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D8C480" w14:textId="7124BE5D" w:rsidR="004868D6" w:rsidRPr="00174AE4" w:rsidRDefault="002929E3" w:rsidP="002929E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Working collaboratively to support a healthy Rio Grande Bosque and riparian ecosystem while celebrating its benefits to the communities of central NM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50E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8pt;margin-top:4.8pt;width:414.6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" filled="f" stroked="f" strokeweight="1pt">
                <v:stroke miterlimit="4"/>
                <v:textbox inset="4pt,4pt,4pt,4pt">
                  <w:txbxContent>
                    <w:p w14:paraId="4AD8C480" w14:textId="7124BE5D" w:rsidR="004868D6" w:rsidRPr="00174AE4" w:rsidRDefault="002929E3" w:rsidP="002929E3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Working collaboratively to support a healthy Rio Grande Bosque and riparian ecosystem while celebrating its benefits to the communities of central NM</w:t>
                      </w:r>
                    </w:p>
                  </w:txbxContent>
                </v:textbox>
              </v:shape>
            </w:pict>
          </mc:Fallback>
        </mc:AlternateContent>
      </w:r>
      <w:r w:rsidRPr="00B52D3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87ED9" wp14:editId="53A70D0D">
                <wp:simplePos x="0" y="0"/>
                <wp:positionH relativeFrom="margin">
                  <wp:posOffset>747395</wp:posOffset>
                </wp:positionH>
                <wp:positionV relativeFrom="paragraph">
                  <wp:posOffset>-400050</wp:posOffset>
                </wp:positionV>
                <wp:extent cx="621792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F42763" w14:textId="459DE7D1" w:rsidR="004868D6" w:rsidRPr="00174AE4" w:rsidRDefault="004868D6" w:rsidP="00174AE4">
                            <w:pPr>
                              <w:pStyle w:val="Body"/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4AE4">
                              <w:rPr>
                                <w:b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Save Our Bosque Task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7ED9" id="Text Box 1" o:spid="_x0000_s1027" type="#_x0000_t202" style="position:absolute;margin-left:58.85pt;margin-top:-31.5pt;width:489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" filled="f" stroked="f">
                <v:textbox>
                  <w:txbxContent>
                    <w:p w14:paraId="50F42763" w14:textId="459DE7D1" w:rsidR="004868D6" w:rsidRPr="00174AE4" w:rsidRDefault="004868D6" w:rsidP="00174AE4">
                      <w:pPr>
                        <w:pStyle w:val="Body"/>
                        <w:jc w:val="center"/>
                        <w:rPr>
                          <w:b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4AE4">
                        <w:rPr>
                          <w:b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Save Our Bosque Task Force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D3B"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 wp14:anchorId="23F23716" wp14:editId="5DA58AA2">
            <wp:simplePos x="0" y="0"/>
            <wp:positionH relativeFrom="margin">
              <wp:posOffset>-184150</wp:posOffset>
            </wp:positionH>
            <wp:positionV relativeFrom="paragraph">
              <wp:posOffset>-355600</wp:posOffset>
            </wp:positionV>
            <wp:extent cx="1104900" cy="1097491"/>
            <wp:effectExtent l="0" t="0" r="0" b="762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D6" w:rsidRPr="00B52D3B"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6AB3D" wp14:editId="3ED26167">
                <wp:simplePos x="0" y="0"/>
                <wp:positionH relativeFrom="page">
                  <wp:posOffset>0</wp:posOffset>
                </wp:positionH>
                <wp:positionV relativeFrom="paragraph">
                  <wp:posOffset>-445770</wp:posOffset>
                </wp:positionV>
                <wp:extent cx="7562850" cy="1422400"/>
                <wp:effectExtent l="0" t="0" r="0" b="6350"/>
                <wp:wrapNone/>
                <wp:docPr id="2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2850" cy="1422400"/>
                        </a:xfrm>
                        <a:prstGeom prst="flowChartManualInpu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C65033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" o:spid="_x0000_s1026" type="#_x0000_t118" style="position:absolute;margin-left:0;margin-top:-35.1pt;width:595.5pt;height:112pt;rotation:180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" fillcolor="#e4b900 [2407]" stroked="f" strokeweight="2pt">
                <v:textbox style="mso-fit-shape-to-text:t" inset="4pt,4pt,4pt,4pt"/>
                <w10:wrap anchorx="page"/>
              </v:shape>
            </w:pict>
          </mc:Fallback>
        </mc:AlternateContent>
      </w:r>
      <w:r w:rsidR="004868D6" w:rsidRPr="00B52D3B"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F2BD9" wp14:editId="0059167A">
                <wp:simplePos x="0" y="0"/>
                <wp:positionH relativeFrom="page">
                  <wp:posOffset>0</wp:posOffset>
                </wp:positionH>
                <wp:positionV relativeFrom="paragraph">
                  <wp:posOffset>-458470</wp:posOffset>
                </wp:positionV>
                <wp:extent cx="7562850" cy="1339850"/>
                <wp:effectExtent l="0" t="0" r="19050" b="1270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2850" cy="133985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4752E4" id="Flowchart: Manual Input 3" o:spid="_x0000_s1026" type="#_x0000_t118" style="position:absolute;margin-left:0;margin-top:-36.1pt;width:595.5pt;height:105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" fillcolor="#0079bf [2404]" strokecolor="#00a2ff [3204]" strokeweight="2pt">
                <v:textbox inset="4pt,4pt,4pt,4pt"/>
                <w10:wrap anchorx="page"/>
              </v:shape>
            </w:pict>
          </mc:Fallback>
        </mc:AlternateContent>
      </w:r>
    </w:p>
    <w:p w14:paraId="146CD7A5" w14:textId="6F2DBB69" w:rsidR="004868D6" w:rsidRPr="00B52D3B" w:rsidRDefault="004868D6">
      <w:pPr>
        <w:pStyle w:val="Body"/>
        <w:rPr>
          <w:rFonts w:ascii="Calibri" w:hAnsi="Calibri" w:cs="Calibri"/>
        </w:rPr>
      </w:pPr>
    </w:p>
    <w:p w14:paraId="55AB44AB" w14:textId="1344B117" w:rsidR="004868D6" w:rsidRPr="00B52D3B" w:rsidRDefault="004868D6">
      <w:pPr>
        <w:pStyle w:val="Body"/>
        <w:rPr>
          <w:rFonts w:ascii="Calibri" w:hAnsi="Calibri" w:cs="Calibri"/>
        </w:rPr>
      </w:pPr>
    </w:p>
    <w:p w14:paraId="1FCDDC88" w14:textId="3F61772E" w:rsidR="004868D6" w:rsidRPr="00B52D3B" w:rsidRDefault="004868D6">
      <w:pPr>
        <w:pStyle w:val="Body"/>
        <w:rPr>
          <w:rFonts w:ascii="Calibri" w:hAnsi="Calibri" w:cs="Calibri"/>
        </w:rPr>
      </w:pPr>
    </w:p>
    <w:p w14:paraId="79AE3373" w14:textId="11397A2B" w:rsidR="004868D6" w:rsidRPr="00B52D3B" w:rsidRDefault="004868D6">
      <w:pPr>
        <w:pStyle w:val="Body"/>
        <w:rPr>
          <w:rFonts w:ascii="Calibri" w:hAnsi="Calibri" w:cs="Calibri"/>
        </w:rPr>
      </w:pPr>
    </w:p>
    <w:p w14:paraId="21466C6C" w14:textId="77777777" w:rsidR="004868D6" w:rsidRPr="00B52D3B" w:rsidRDefault="004868D6">
      <w:pPr>
        <w:pStyle w:val="Body"/>
        <w:rPr>
          <w:rFonts w:ascii="Calibri" w:hAnsi="Calibri" w:cs="Calibri"/>
        </w:rPr>
      </w:pPr>
    </w:p>
    <w:p w14:paraId="3C74D90E" w14:textId="3EE6953C" w:rsidR="00FD4E4D" w:rsidRPr="00B52D3B" w:rsidRDefault="00FD4E4D" w:rsidP="00FD4E4D">
      <w:pPr>
        <w:pStyle w:val="Default"/>
        <w:jc w:val="center"/>
        <w:rPr>
          <w:rFonts w:ascii="Calibri" w:hAnsi="Calibri" w:cs="Calibri"/>
        </w:rPr>
      </w:pPr>
      <w:r w:rsidRPr="00B52D3B">
        <w:rPr>
          <w:rFonts w:ascii="Calibri" w:hAnsi="Calibri" w:cs="Calibri"/>
        </w:rPr>
        <w:t>Save Our Bosque Task Force Monthly Board Meeting</w:t>
      </w:r>
      <w:r w:rsidRPr="00B52D3B">
        <w:rPr>
          <w:rFonts w:ascii="Calibri" w:hAnsi="Calibri" w:cs="Calibri"/>
        </w:rPr>
        <w:br/>
        <w:t>Socorro County Annex Office</w:t>
      </w:r>
      <w:r w:rsidRPr="00B52D3B">
        <w:rPr>
          <w:rFonts w:ascii="Calibri" w:hAnsi="Calibri" w:cs="Calibri"/>
        </w:rPr>
        <w:br/>
        <w:t>198 Neel Ave, Socorro NM</w:t>
      </w:r>
    </w:p>
    <w:p w14:paraId="69B7BFE8" w14:textId="7C4E6EED" w:rsidR="00FD4E4D" w:rsidRPr="00B52D3B" w:rsidRDefault="00FD4E4D" w:rsidP="00FD4E4D">
      <w:pPr>
        <w:pStyle w:val="Default"/>
        <w:rPr>
          <w:rFonts w:ascii="Calibri" w:hAnsi="Calibri" w:cs="Calibri"/>
        </w:rPr>
      </w:pPr>
      <w:r w:rsidRPr="00B52D3B">
        <w:rPr>
          <w:rFonts w:ascii="Calibri" w:hAnsi="Calibri" w:cs="Calibri"/>
        </w:rPr>
        <w:t>----------------------------------------------------------------------------------------------------------------------------------</w:t>
      </w:r>
    </w:p>
    <w:p w14:paraId="391F3CA8" w14:textId="22D4D6A7" w:rsidR="00FD4E4D" w:rsidRDefault="00FD4E4D" w:rsidP="00FD4E4D">
      <w:pPr>
        <w:pStyle w:val="Default"/>
        <w:rPr>
          <w:rFonts w:ascii="Calibri" w:hAnsi="Calibri" w:cs="Calibri"/>
          <w:b/>
        </w:rPr>
      </w:pPr>
      <w:r w:rsidRPr="00B52D3B">
        <w:rPr>
          <w:rFonts w:ascii="Calibri" w:hAnsi="Calibri" w:cs="Calibri"/>
          <w:b/>
        </w:rPr>
        <w:t xml:space="preserve">Tuesday, </w:t>
      </w:r>
      <w:r w:rsidR="00F824B8">
        <w:rPr>
          <w:rFonts w:ascii="Calibri" w:hAnsi="Calibri" w:cs="Calibri"/>
          <w:b/>
        </w:rPr>
        <w:t>July 6th</w:t>
      </w:r>
      <w:r w:rsidR="00CF7E75">
        <w:rPr>
          <w:rFonts w:ascii="Calibri" w:hAnsi="Calibri" w:cs="Calibri"/>
          <w:b/>
        </w:rPr>
        <w:t xml:space="preserve"> </w:t>
      </w:r>
      <w:r w:rsidRPr="00B52D3B">
        <w:rPr>
          <w:rFonts w:ascii="Calibri" w:hAnsi="Calibri" w:cs="Calibri"/>
          <w:b/>
        </w:rPr>
        <w:t xml:space="preserve">@ 3:00pm   </w:t>
      </w:r>
      <w:r w:rsidRPr="00B52D3B">
        <w:rPr>
          <w:rFonts w:ascii="Calibri" w:hAnsi="Calibri" w:cs="Calibri"/>
          <w:b/>
        </w:rPr>
        <w:br/>
        <w:t>Meeting Loc</w:t>
      </w:r>
      <w:r w:rsidR="007C1504">
        <w:rPr>
          <w:rFonts w:ascii="Calibri" w:hAnsi="Calibri" w:cs="Calibri"/>
          <w:b/>
        </w:rPr>
        <w:t xml:space="preserve">ation: </w:t>
      </w:r>
      <w:r w:rsidR="00F824B8">
        <w:rPr>
          <w:rFonts w:ascii="Calibri" w:hAnsi="Calibri" w:cs="Calibri"/>
          <w:b/>
        </w:rPr>
        <w:t>Socorro County Annex</w:t>
      </w:r>
    </w:p>
    <w:p w14:paraId="5A3B91C5" w14:textId="42C3F77B" w:rsidR="00F824B8" w:rsidRPr="00F824B8" w:rsidRDefault="00F824B8" w:rsidP="00FD4E4D">
      <w:pPr>
        <w:pStyle w:val="Default"/>
        <w:rPr>
          <w:rFonts w:ascii="Calibri" w:hAnsi="Calibri" w:cs="Calibri"/>
        </w:rPr>
      </w:pPr>
      <w:r w:rsidRPr="00F824B8">
        <w:rPr>
          <w:rFonts w:ascii="Calibri" w:hAnsi="Calibri" w:cs="Calibri"/>
        </w:rPr>
        <w:t xml:space="preserve">In attendance: Amy Erickson, Sarah Anderson, Gina Dello Russo, Jeff Havlena, Matt Mitchell, Jack Dickey, Rex Myers, Abigail Plecki, Ginny Weisar, William Haywood, </w:t>
      </w:r>
      <w:r>
        <w:rPr>
          <w:rFonts w:ascii="Calibri" w:hAnsi="Calibri" w:cs="Calibri"/>
        </w:rPr>
        <w:t xml:space="preserve">Leah Atherton, </w:t>
      </w:r>
      <w:r w:rsidRPr="00F824B8">
        <w:rPr>
          <w:rFonts w:ascii="Calibri" w:hAnsi="Calibri" w:cs="Calibri"/>
        </w:rPr>
        <w:t>Yasmeen Najmi (on phone)</w:t>
      </w:r>
    </w:p>
    <w:p w14:paraId="337628C8" w14:textId="78267A77" w:rsidR="003C50D5" w:rsidRPr="00F944B0" w:rsidRDefault="003C50D5" w:rsidP="003C50D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Board Member </w:t>
      </w:r>
      <w:r w:rsidRPr="00B52D3B">
        <w:rPr>
          <w:rFonts w:ascii="Calibri" w:hAnsi="Calibri" w:cs="Calibri"/>
          <w:b/>
        </w:rPr>
        <w:t>Action Items</w:t>
      </w:r>
      <w:r>
        <w:rPr>
          <w:rFonts w:ascii="Calibri" w:hAnsi="Calibri" w:cs="Calibri"/>
        </w:rPr>
        <w:t xml:space="preserve"> – </w:t>
      </w:r>
    </w:p>
    <w:p w14:paraId="10C729AA" w14:textId="2F21F305" w:rsidR="00E0447D" w:rsidRDefault="00E0447D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713F34">
        <w:rPr>
          <w:rFonts w:ascii="Calibri" w:hAnsi="Calibri" w:cs="Calibri"/>
          <w:highlight w:val="yellow"/>
        </w:rPr>
        <w:t>Gina and Amy</w:t>
      </w:r>
      <w:r>
        <w:rPr>
          <w:rFonts w:ascii="Calibri" w:hAnsi="Calibri" w:cs="Calibri"/>
        </w:rPr>
        <w:t xml:space="preserve"> will develop a grass seed list for Sal Gonzales</w:t>
      </w:r>
    </w:p>
    <w:p w14:paraId="4474C4C8" w14:textId="1488E5ED" w:rsidR="00E956A4" w:rsidRDefault="00E956A4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E956A4">
        <w:rPr>
          <w:rFonts w:ascii="Calibri" w:hAnsi="Calibri" w:cs="Calibri"/>
          <w:highlight w:val="yellow"/>
        </w:rPr>
        <w:t>Amy</w:t>
      </w:r>
      <w:r>
        <w:rPr>
          <w:rFonts w:ascii="Calibri" w:hAnsi="Calibri" w:cs="Calibri"/>
        </w:rPr>
        <w:t xml:space="preserve"> will put on the agenda for August – should we allow campfires and cooking fires at the parks now?</w:t>
      </w:r>
      <w:r w:rsidR="006B5FEC">
        <w:rPr>
          <w:rFonts w:ascii="Calibri" w:hAnsi="Calibri" w:cs="Calibri"/>
        </w:rPr>
        <w:t xml:space="preserve"> And – discussion of Bosque Conservation Day</w:t>
      </w:r>
    </w:p>
    <w:p w14:paraId="62E970F7" w14:textId="33BCD00C" w:rsidR="006B5FEC" w:rsidRDefault="006B5FEC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6B5FEC">
        <w:rPr>
          <w:rFonts w:ascii="Calibri" w:hAnsi="Calibri" w:cs="Calibri"/>
          <w:highlight w:val="yellow"/>
        </w:rPr>
        <w:t>Matt</w:t>
      </w:r>
      <w:r>
        <w:rPr>
          <w:rFonts w:ascii="Calibri" w:hAnsi="Calibri" w:cs="Calibri"/>
        </w:rPr>
        <w:t xml:space="preserve"> will reach out to the school superintendent to get their thoughts on BCD, and see if they can bus the students out there</w:t>
      </w:r>
    </w:p>
    <w:p w14:paraId="2D6D80A2" w14:textId="4FCE5BCD" w:rsidR="00713F34" w:rsidRDefault="00713F34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713F34">
        <w:rPr>
          <w:rFonts w:ascii="Calibri" w:hAnsi="Calibri" w:cs="Calibri"/>
          <w:highlight w:val="yellow"/>
        </w:rPr>
        <w:t>Sarah</w:t>
      </w:r>
      <w:r>
        <w:rPr>
          <w:rFonts w:ascii="Calibri" w:hAnsi="Calibri" w:cs="Calibri"/>
        </w:rPr>
        <w:t xml:space="preserve"> will invite somebody from BLM to our August meeting to give an update on the Socorro Nature Area</w:t>
      </w:r>
    </w:p>
    <w:p w14:paraId="3AA4B7CA" w14:textId="7242EF9C" w:rsidR="00713F34" w:rsidRDefault="00713F34" w:rsidP="00713F34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713F34">
        <w:rPr>
          <w:rFonts w:ascii="Calibri" w:hAnsi="Calibri" w:cs="Calibri"/>
          <w:highlight w:val="yellow"/>
        </w:rPr>
        <w:t>Sarah</w:t>
      </w:r>
      <w:r>
        <w:rPr>
          <w:rFonts w:ascii="Calibri" w:hAnsi="Calibri" w:cs="Calibri"/>
        </w:rPr>
        <w:t xml:space="preserve"> will</w:t>
      </w:r>
      <w:r w:rsidRPr="00713F34">
        <w:rPr>
          <w:rFonts w:ascii="Calibri" w:hAnsi="Calibri" w:cs="Calibri"/>
        </w:rPr>
        <w:t xml:space="preserve"> provide a budget for each </w:t>
      </w:r>
      <w:r>
        <w:rPr>
          <w:rFonts w:ascii="Calibri" w:hAnsi="Calibri" w:cs="Calibri"/>
        </w:rPr>
        <w:t xml:space="preserve">completed PFW </w:t>
      </w:r>
      <w:r w:rsidRPr="00713F34">
        <w:rPr>
          <w:rFonts w:ascii="Calibri" w:hAnsi="Calibri" w:cs="Calibri"/>
        </w:rPr>
        <w:t>project showing that the funds were paid out</w:t>
      </w:r>
      <w:r>
        <w:rPr>
          <w:rFonts w:ascii="Calibri" w:hAnsi="Calibri" w:cs="Calibri"/>
        </w:rPr>
        <w:t>, and send this to Matt</w:t>
      </w:r>
    </w:p>
    <w:p w14:paraId="0CEF2C4F" w14:textId="6F39B345" w:rsidR="00F75CDE" w:rsidRDefault="00F75CDE" w:rsidP="00713F34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F75CDE">
        <w:rPr>
          <w:rFonts w:ascii="Calibri" w:hAnsi="Calibri" w:cs="Calibri"/>
          <w:highlight w:val="yellow"/>
        </w:rPr>
        <w:t>Sarah</w:t>
      </w:r>
      <w:r>
        <w:rPr>
          <w:rFonts w:ascii="Calibri" w:hAnsi="Calibri" w:cs="Calibri"/>
        </w:rPr>
        <w:t xml:space="preserve"> will set a date for the October trash pickup</w:t>
      </w:r>
    </w:p>
    <w:p w14:paraId="249D3036" w14:textId="4787EE35" w:rsidR="007A0EAA" w:rsidRDefault="007A0EAA" w:rsidP="00713F34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7A0EAA">
        <w:rPr>
          <w:rFonts w:ascii="Calibri" w:hAnsi="Calibri" w:cs="Calibri"/>
          <w:highlight w:val="yellow"/>
        </w:rPr>
        <w:t>Yasmeen and Sarah</w:t>
      </w:r>
      <w:r>
        <w:rPr>
          <w:rFonts w:ascii="Calibri" w:hAnsi="Calibri" w:cs="Calibri"/>
        </w:rPr>
        <w:t xml:space="preserve"> will coordinate to get the No Camping signs installed at Otero, Island, and Sandbar park</w:t>
      </w:r>
    </w:p>
    <w:p w14:paraId="4AA0F408" w14:textId="0F10431E" w:rsidR="003C50D5" w:rsidRDefault="003C50D5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D15CED">
        <w:rPr>
          <w:rFonts w:ascii="Calibri" w:hAnsi="Calibri" w:cs="Calibri"/>
          <w:highlight w:val="yellow"/>
        </w:rPr>
        <w:t>Yasmeen</w:t>
      </w:r>
      <w:r>
        <w:rPr>
          <w:rFonts w:ascii="Calibri" w:hAnsi="Calibri" w:cs="Calibri"/>
        </w:rPr>
        <w:t xml:space="preserve"> will develop a draft guidance document to get our segment of the trail designated into the Rio Grande Trail system. </w:t>
      </w:r>
    </w:p>
    <w:p w14:paraId="7DEB80D5" w14:textId="59B571CC" w:rsidR="007A0EAA" w:rsidRDefault="007A0EAA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7A0EAA">
        <w:rPr>
          <w:rFonts w:ascii="Calibri" w:hAnsi="Calibri" w:cs="Calibri"/>
          <w:highlight w:val="yellow"/>
        </w:rPr>
        <w:t>Ginny or Will</w:t>
      </w:r>
      <w:r>
        <w:rPr>
          <w:rFonts w:ascii="Calibri" w:hAnsi="Calibri" w:cs="Calibri"/>
        </w:rPr>
        <w:t xml:space="preserve"> will take a photo of where the cars cross the barrier at Otero Park and send photo to Yasmeen</w:t>
      </w:r>
    </w:p>
    <w:p w14:paraId="7D056743" w14:textId="77777777" w:rsidR="003C50D5" w:rsidRPr="00B52D3B" w:rsidRDefault="003C50D5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F944B0">
        <w:rPr>
          <w:rFonts w:ascii="Calibri" w:hAnsi="Calibri" w:cs="Calibri"/>
          <w:highlight w:val="yellow"/>
        </w:rPr>
        <w:t>All</w:t>
      </w:r>
      <w:r w:rsidRPr="00B52D3B">
        <w:rPr>
          <w:rFonts w:ascii="Calibri" w:hAnsi="Calibri" w:cs="Calibri"/>
        </w:rPr>
        <w:t xml:space="preserve"> – Send Amy or Sarah calendar items to put on our website calendar</w:t>
      </w:r>
    </w:p>
    <w:p w14:paraId="53577B16" w14:textId="4881EA1A" w:rsidR="003C50D5" w:rsidRDefault="003C50D5" w:rsidP="003C50D5">
      <w:pPr>
        <w:pStyle w:val="Default"/>
        <w:numPr>
          <w:ilvl w:val="1"/>
          <w:numId w:val="7"/>
        </w:numPr>
        <w:spacing w:before="0"/>
        <w:rPr>
          <w:rFonts w:ascii="Calibri" w:hAnsi="Calibri" w:cs="Calibri"/>
        </w:rPr>
      </w:pPr>
      <w:r w:rsidRPr="00F944B0">
        <w:rPr>
          <w:rFonts w:ascii="Calibri" w:hAnsi="Calibri" w:cs="Calibri"/>
          <w:highlight w:val="yellow"/>
        </w:rPr>
        <w:t>All</w:t>
      </w:r>
      <w:r w:rsidRPr="00B52D3B">
        <w:rPr>
          <w:rFonts w:ascii="Calibri" w:hAnsi="Calibri" w:cs="Calibri"/>
        </w:rPr>
        <w:t xml:space="preserve"> – Please send Sarah a post for the Facebook page so we can keep everyone engaged in our work. We would like to have a post from each board member</w:t>
      </w:r>
      <w:r w:rsidR="00325E67">
        <w:rPr>
          <w:rFonts w:ascii="Calibri" w:hAnsi="Calibri" w:cs="Calibri"/>
        </w:rPr>
        <w:t>.</w:t>
      </w:r>
    </w:p>
    <w:p w14:paraId="1145ECFA" w14:textId="42A0EFC5" w:rsidR="00CF7E75" w:rsidRDefault="00CF7E75" w:rsidP="00CF7E75">
      <w:pPr>
        <w:pStyle w:val="Default"/>
        <w:spacing w:before="0"/>
        <w:rPr>
          <w:rFonts w:ascii="Calibri" w:hAnsi="Calibri" w:cs="Calibri"/>
        </w:rPr>
      </w:pPr>
    </w:p>
    <w:p w14:paraId="1AB4ED99" w14:textId="77777777" w:rsidR="00CF7E75" w:rsidRDefault="00CF7E75" w:rsidP="00CF7E75">
      <w:pPr>
        <w:pStyle w:val="Default"/>
        <w:spacing w:before="0"/>
        <w:rPr>
          <w:rFonts w:ascii="Calibri" w:hAnsi="Calibri" w:cs="Calibri"/>
        </w:rPr>
      </w:pPr>
    </w:p>
    <w:p w14:paraId="331B34EF" w14:textId="1CC08457" w:rsidR="00CF7E75" w:rsidRDefault="009D0780" w:rsidP="009D0780">
      <w:pPr>
        <w:pStyle w:val="Default"/>
        <w:rPr>
          <w:rFonts w:ascii="Calibri" w:hAnsi="Calibri" w:cs="Calibri"/>
        </w:rPr>
      </w:pPr>
      <w:r w:rsidRPr="00B52D3B">
        <w:rPr>
          <w:rFonts w:ascii="Calibri" w:hAnsi="Calibri" w:cs="Calibri"/>
        </w:rPr>
        <w:t>Meeting began at 3:0</w:t>
      </w:r>
      <w:r>
        <w:rPr>
          <w:rFonts w:ascii="Calibri" w:hAnsi="Calibri" w:cs="Calibri"/>
        </w:rPr>
        <w:t>7</w:t>
      </w:r>
      <w:r w:rsidRPr="00B52D3B">
        <w:rPr>
          <w:rFonts w:ascii="Calibri" w:hAnsi="Calibri" w:cs="Calibri"/>
        </w:rPr>
        <w:t xml:space="preserve"> pm</w:t>
      </w:r>
      <w:r>
        <w:rPr>
          <w:rFonts w:ascii="Calibri" w:hAnsi="Calibri" w:cs="Calibri"/>
        </w:rPr>
        <w:t xml:space="preserve">. </w:t>
      </w:r>
      <w:r w:rsidR="00F824B8">
        <w:rPr>
          <w:rFonts w:ascii="Calibri" w:hAnsi="Calibri" w:cs="Calibri"/>
        </w:rPr>
        <w:t xml:space="preserve">Attendees each gave a brief introduction. </w:t>
      </w:r>
    </w:p>
    <w:p w14:paraId="2A1C974D" w14:textId="25E525B6" w:rsidR="00F824B8" w:rsidRDefault="00F824B8" w:rsidP="00CF7E75">
      <w:pPr>
        <w:pStyle w:val="Default"/>
        <w:spacing w:before="0"/>
        <w:rPr>
          <w:rFonts w:ascii="Calibri" w:hAnsi="Calibri" w:cs="Calibri"/>
        </w:rPr>
      </w:pPr>
    </w:p>
    <w:p w14:paraId="62E48E8F" w14:textId="1B818F2E" w:rsidR="00F824B8" w:rsidRDefault="00F824B8" w:rsidP="00CF7E75">
      <w:pPr>
        <w:pStyle w:val="Default"/>
        <w:spacing w:before="0"/>
        <w:rPr>
          <w:rFonts w:ascii="Calibri" w:hAnsi="Calibri" w:cs="Calibri"/>
        </w:rPr>
      </w:pPr>
      <w:r w:rsidRPr="009D0780">
        <w:rPr>
          <w:rFonts w:ascii="Calibri" w:hAnsi="Calibri" w:cs="Calibri"/>
          <w:u w:val="single"/>
        </w:rPr>
        <w:t>Approve agenda and min</w:t>
      </w:r>
      <w:r w:rsidR="009D0780" w:rsidRPr="009D0780">
        <w:rPr>
          <w:rFonts w:ascii="Calibri" w:hAnsi="Calibri" w:cs="Calibri"/>
          <w:u w:val="single"/>
        </w:rPr>
        <w:t>utes from last month’s meeting</w:t>
      </w:r>
      <w:r w:rsidR="009D0780">
        <w:rPr>
          <w:rFonts w:ascii="Calibri" w:hAnsi="Calibri" w:cs="Calibri"/>
        </w:rPr>
        <w:br/>
      </w:r>
      <w:r>
        <w:rPr>
          <w:rFonts w:ascii="Calibri" w:hAnsi="Calibri" w:cs="Calibri"/>
        </w:rPr>
        <w:t>Matt motion</w:t>
      </w:r>
      <w:r w:rsidR="009D0780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to approve </w:t>
      </w:r>
      <w:r w:rsidR="009D0780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agenda, Rex seconded, passed. </w:t>
      </w:r>
      <w:r w:rsidR="009D078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Amy made changes to the </w:t>
      </w:r>
      <w:r w:rsidR="009D0780">
        <w:rPr>
          <w:rFonts w:ascii="Calibri" w:hAnsi="Calibri" w:cs="Calibri"/>
        </w:rPr>
        <w:t xml:space="preserve">June </w:t>
      </w:r>
      <w:r>
        <w:rPr>
          <w:rFonts w:ascii="Calibri" w:hAnsi="Calibri" w:cs="Calibri"/>
        </w:rPr>
        <w:t xml:space="preserve">minutes per Will K’s comments. </w:t>
      </w:r>
      <w:r w:rsidR="009D0780">
        <w:rPr>
          <w:rFonts w:ascii="Calibri" w:hAnsi="Calibri" w:cs="Calibri"/>
        </w:rPr>
        <w:br/>
      </w:r>
      <w:r>
        <w:rPr>
          <w:rFonts w:ascii="Calibri" w:hAnsi="Calibri" w:cs="Calibri"/>
        </w:rPr>
        <w:t>Yasmeen had a correction – Sarah has se</w:t>
      </w:r>
      <w:r w:rsidR="009D0780">
        <w:rPr>
          <w:rFonts w:ascii="Calibri" w:hAnsi="Calibri" w:cs="Calibri"/>
        </w:rPr>
        <w:t>nt invoices for the entire $25K</w:t>
      </w:r>
      <w:r>
        <w:rPr>
          <w:rFonts w:ascii="Calibri" w:hAnsi="Calibri" w:cs="Calibri"/>
        </w:rPr>
        <w:t xml:space="preserve"> </w:t>
      </w:r>
      <w:r w:rsidR="009D0780">
        <w:rPr>
          <w:rFonts w:ascii="Calibri" w:hAnsi="Calibri" w:cs="Calibri"/>
        </w:rPr>
        <w:t>from MRGCD, not just $19K.</w:t>
      </w:r>
      <w:r>
        <w:rPr>
          <w:rFonts w:ascii="Calibri" w:hAnsi="Calibri" w:cs="Calibri"/>
        </w:rPr>
        <w:t xml:space="preserve"> </w:t>
      </w:r>
      <w:r w:rsidR="009D078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Matt motioned to </w:t>
      </w:r>
      <w:r w:rsidR="00DD586D">
        <w:rPr>
          <w:rFonts w:ascii="Calibri" w:hAnsi="Calibri" w:cs="Calibri"/>
        </w:rPr>
        <w:t xml:space="preserve">approve the amended minutes, Gina seconded, passed. </w:t>
      </w:r>
    </w:p>
    <w:p w14:paraId="16F044E6" w14:textId="1A8FEDF2" w:rsidR="00DD586D" w:rsidRDefault="00DD586D" w:rsidP="00CF7E75">
      <w:pPr>
        <w:pStyle w:val="Default"/>
        <w:spacing w:before="0"/>
        <w:rPr>
          <w:rFonts w:ascii="Calibri" w:hAnsi="Calibri" w:cs="Calibri"/>
        </w:rPr>
      </w:pPr>
    </w:p>
    <w:p w14:paraId="11A79BCD" w14:textId="77777777" w:rsidR="009D0780" w:rsidRPr="009D0780" w:rsidRDefault="00DD586D" w:rsidP="00CF7E75">
      <w:pPr>
        <w:pStyle w:val="Default"/>
        <w:spacing w:before="0"/>
        <w:rPr>
          <w:rFonts w:ascii="Calibri" w:hAnsi="Calibri" w:cs="Calibri"/>
          <w:u w:val="single"/>
        </w:rPr>
      </w:pPr>
      <w:r w:rsidRPr="009D0780">
        <w:rPr>
          <w:rFonts w:ascii="Calibri" w:hAnsi="Calibri" w:cs="Calibri"/>
          <w:u w:val="single"/>
        </w:rPr>
        <w:t>Public Open Forum</w:t>
      </w:r>
    </w:p>
    <w:p w14:paraId="1EA80DD8" w14:textId="2C72AC55" w:rsidR="00DD586D" w:rsidRDefault="00DD586D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Leah lives in Lemitar and wants an update on the Socorro Nature Area. SOBTF was involved in the initial development and has assisted with upkeep over the years</w:t>
      </w:r>
      <w:r w:rsidR="009D078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but the BLM </w:t>
      </w:r>
      <w:r w:rsidR="009D0780">
        <w:rPr>
          <w:rFonts w:ascii="Calibri" w:hAnsi="Calibri" w:cs="Calibri"/>
        </w:rPr>
        <w:t>is responsible for</w:t>
      </w:r>
      <w:r>
        <w:rPr>
          <w:rFonts w:ascii="Calibri" w:hAnsi="Calibri" w:cs="Calibri"/>
        </w:rPr>
        <w:t xml:space="preserve"> the facility. BLM </w:t>
      </w:r>
      <w:r w:rsidR="009D0780">
        <w:rPr>
          <w:rFonts w:ascii="Calibri" w:hAnsi="Calibri" w:cs="Calibri"/>
        </w:rPr>
        <w:t xml:space="preserve">has recently </w:t>
      </w:r>
      <w:r>
        <w:rPr>
          <w:rFonts w:ascii="Calibri" w:hAnsi="Calibri" w:cs="Calibri"/>
        </w:rPr>
        <w:t xml:space="preserve">put in some handicapped </w:t>
      </w:r>
      <w:r w:rsidR="009D0780">
        <w:rPr>
          <w:rFonts w:ascii="Calibri" w:hAnsi="Calibri" w:cs="Calibri"/>
        </w:rPr>
        <w:t>accessible</w:t>
      </w:r>
      <w:r>
        <w:rPr>
          <w:rFonts w:ascii="Calibri" w:hAnsi="Calibri" w:cs="Calibri"/>
        </w:rPr>
        <w:t xml:space="preserve"> trails an</w:t>
      </w:r>
      <w:r w:rsidR="009D0780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is doing other work out there including rehabbing the pond. </w:t>
      </w:r>
      <w:r w:rsidR="009D0780">
        <w:rPr>
          <w:rFonts w:ascii="Calibri" w:hAnsi="Calibri" w:cs="Calibri"/>
        </w:rPr>
        <w:t xml:space="preserve">We will invite someone from BLM to our next meeting so they can provide an update. </w:t>
      </w:r>
      <w:r>
        <w:rPr>
          <w:rFonts w:ascii="Calibri" w:hAnsi="Calibri" w:cs="Calibri"/>
        </w:rPr>
        <w:t xml:space="preserve"> </w:t>
      </w:r>
    </w:p>
    <w:p w14:paraId="18786B44" w14:textId="5EB7C400" w:rsidR="00DD586D" w:rsidRDefault="00DD586D" w:rsidP="00CF7E75">
      <w:pPr>
        <w:pStyle w:val="Default"/>
        <w:spacing w:before="0"/>
        <w:rPr>
          <w:rFonts w:ascii="Calibri" w:hAnsi="Calibri" w:cs="Calibri"/>
        </w:rPr>
      </w:pPr>
    </w:p>
    <w:p w14:paraId="4AE72BF6" w14:textId="1C18CC2C" w:rsidR="00DD586D" w:rsidRDefault="005F4DC9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currently </w:t>
      </w:r>
      <w:r w:rsidR="009D0780">
        <w:rPr>
          <w:rFonts w:ascii="Calibri" w:hAnsi="Calibri" w:cs="Calibri"/>
        </w:rPr>
        <w:t>f</w:t>
      </w:r>
      <w:r w:rsidR="00DD586D">
        <w:rPr>
          <w:rFonts w:ascii="Calibri" w:hAnsi="Calibri" w:cs="Calibri"/>
        </w:rPr>
        <w:t>ire restric</w:t>
      </w:r>
      <w:r w:rsidR="009D0780">
        <w:rPr>
          <w:rFonts w:ascii="Calibri" w:hAnsi="Calibri" w:cs="Calibri"/>
        </w:rPr>
        <w:t>tions at the parks and trail – the i</w:t>
      </w:r>
      <w:r w:rsidR="00DD586D">
        <w:rPr>
          <w:rFonts w:ascii="Calibri" w:hAnsi="Calibri" w:cs="Calibri"/>
        </w:rPr>
        <w:t xml:space="preserve">nterns covered all the grills </w:t>
      </w:r>
      <w:r w:rsidR="009D0780">
        <w:rPr>
          <w:rFonts w:ascii="Calibri" w:hAnsi="Calibri" w:cs="Calibri"/>
        </w:rPr>
        <w:t xml:space="preserve">with garbage bags </w:t>
      </w:r>
      <w:r w:rsidR="00DD586D">
        <w:rPr>
          <w:rFonts w:ascii="Calibri" w:hAnsi="Calibri" w:cs="Calibri"/>
        </w:rPr>
        <w:t xml:space="preserve">and </w:t>
      </w:r>
      <w:r w:rsidR="009D0780">
        <w:rPr>
          <w:rFonts w:ascii="Calibri" w:hAnsi="Calibri" w:cs="Calibri"/>
        </w:rPr>
        <w:t>State Forestry has hung No Campfire signs</w:t>
      </w:r>
      <w:r w:rsidR="00DD586D">
        <w:rPr>
          <w:rFonts w:ascii="Calibri" w:hAnsi="Calibri" w:cs="Calibri"/>
        </w:rPr>
        <w:t xml:space="preserve">. </w:t>
      </w:r>
      <w:r w:rsidR="009D0780">
        <w:rPr>
          <w:rFonts w:ascii="Calibri" w:hAnsi="Calibri" w:cs="Calibri"/>
        </w:rPr>
        <w:t xml:space="preserve">There are still issues at Otero Park with people driving down past the rock barriers – putting up a better barrier or more rocks is needed to prevent people from driving into no vehicle areas. </w:t>
      </w:r>
    </w:p>
    <w:p w14:paraId="51798E8D" w14:textId="54DD010B" w:rsidR="00DD586D" w:rsidRDefault="00DD586D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Amy </w:t>
      </w:r>
      <w:r w:rsidR="00713F34">
        <w:rPr>
          <w:rFonts w:ascii="Calibri" w:hAnsi="Calibri" w:cs="Calibri"/>
        </w:rPr>
        <w:t>mentioned a field day hosted by Isleta Reach Stewardship Association on July 22. Contact Amy for more information (</w:t>
      </w:r>
      <w:r w:rsidR="00713F34" w:rsidRPr="00713F34">
        <w:rPr>
          <w:rFonts w:ascii="Calibri" w:hAnsi="Calibri" w:cs="Calibri"/>
        </w:rPr>
        <w:t>amy.erickson@audubon.org</w:t>
      </w:r>
      <w:r w:rsidR="00713F34">
        <w:rPr>
          <w:rFonts w:ascii="Calibri" w:hAnsi="Calibri" w:cs="Calibri"/>
        </w:rPr>
        <w:t xml:space="preserve">).  </w:t>
      </w:r>
    </w:p>
    <w:p w14:paraId="4871FAD0" w14:textId="57AFC8B8" w:rsidR="00DD586D" w:rsidRDefault="00DD586D" w:rsidP="00CF7E75">
      <w:pPr>
        <w:pStyle w:val="Default"/>
        <w:spacing w:before="0"/>
        <w:rPr>
          <w:rFonts w:ascii="Calibri" w:hAnsi="Calibri" w:cs="Calibri"/>
        </w:rPr>
      </w:pPr>
    </w:p>
    <w:p w14:paraId="0DB40C72" w14:textId="7F28B705" w:rsidR="00DD586D" w:rsidRDefault="009D0780" w:rsidP="00CF7E75">
      <w:pPr>
        <w:pStyle w:val="Default"/>
        <w:spacing w:before="0"/>
        <w:rPr>
          <w:rFonts w:ascii="Calibri" w:hAnsi="Calibri" w:cs="Calibri"/>
        </w:rPr>
      </w:pPr>
      <w:r w:rsidRPr="009D0780">
        <w:rPr>
          <w:rFonts w:ascii="Calibri" w:hAnsi="Calibri" w:cs="Calibri"/>
          <w:u w:val="single"/>
        </w:rPr>
        <w:t>Fiscal Reporting</w:t>
      </w:r>
      <w:r>
        <w:rPr>
          <w:rFonts w:ascii="Calibri" w:hAnsi="Calibri" w:cs="Calibri"/>
        </w:rPr>
        <w:br/>
        <w:t>Matt gave the</w:t>
      </w:r>
      <w:r w:rsidR="00DD586D">
        <w:rPr>
          <w:rFonts w:ascii="Calibri" w:hAnsi="Calibri" w:cs="Calibri"/>
        </w:rPr>
        <w:t xml:space="preserve"> treasurers report. </w:t>
      </w:r>
      <w:r>
        <w:rPr>
          <w:rFonts w:ascii="Calibri" w:hAnsi="Calibri" w:cs="Calibri"/>
        </w:rPr>
        <w:t>Our balance as of last month’s meeting was</w:t>
      </w:r>
      <w:r w:rsidR="00DD58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$</w:t>
      </w:r>
      <w:r w:rsidR="00DD586D">
        <w:rPr>
          <w:rFonts w:ascii="Calibri" w:hAnsi="Calibri" w:cs="Calibri"/>
        </w:rPr>
        <w:t>46</w:t>
      </w:r>
      <w:r w:rsidR="00713F34">
        <w:rPr>
          <w:rFonts w:ascii="Calibri" w:hAnsi="Calibri" w:cs="Calibri"/>
        </w:rPr>
        <w:t>,</w:t>
      </w:r>
      <w:r>
        <w:rPr>
          <w:rFonts w:ascii="Calibri" w:hAnsi="Calibri" w:cs="Calibri"/>
        </w:rPr>
        <w:t>951.59. As of today our balance is</w:t>
      </w:r>
      <w:r w:rsidR="00DD58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$</w:t>
      </w:r>
      <w:r w:rsidR="00DD586D">
        <w:rPr>
          <w:rFonts w:ascii="Calibri" w:hAnsi="Calibri" w:cs="Calibri"/>
        </w:rPr>
        <w:t>35</w:t>
      </w:r>
      <w:r>
        <w:rPr>
          <w:rFonts w:ascii="Calibri" w:hAnsi="Calibri" w:cs="Calibri"/>
        </w:rPr>
        <w:t>,</w:t>
      </w:r>
      <w:r w:rsidR="00DD586D">
        <w:rPr>
          <w:rFonts w:ascii="Calibri" w:hAnsi="Calibri" w:cs="Calibri"/>
        </w:rPr>
        <w:t xml:space="preserve">313.48. </w:t>
      </w:r>
      <w:r>
        <w:rPr>
          <w:rFonts w:ascii="Calibri" w:hAnsi="Calibri" w:cs="Calibri"/>
        </w:rPr>
        <w:t xml:space="preserve">We have around </w:t>
      </w:r>
      <w:r w:rsidR="00C00888">
        <w:rPr>
          <w:rFonts w:ascii="Calibri" w:hAnsi="Calibri" w:cs="Calibri"/>
        </w:rPr>
        <w:t>$4800 in our genera</w:t>
      </w:r>
      <w:r>
        <w:rPr>
          <w:rFonts w:ascii="Calibri" w:hAnsi="Calibri" w:cs="Calibri"/>
        </w:rPr>
        <w:t xml:space="preserve">l fund. </w:t>
      </w:r>
      <w:r w:rsidR="00DD586D">
        <w:rPr>
          <w:rFonts w:ascii="Calibri" w:hAnsi="Calibri" w:cs="Calibri"/>
        </w:rPr>
        <w:t xml:space="preserve">Gina took </w:t>
      </w:r>
      <w:r>
        <w:rPr>
          <w:rFonts w:ascii="Calibri" w:hAnsi="Calibri" w:cs="Calibri"/>
        </w:rPr>
        <w:t>our credit card application</w:t>
      </w:r>
      <w:r w:rsidR="00DD586D">
        <w:rPr>
          <w:rFonts w:ascii="Calibri" w:hAnsi="Calibri" w:cs="Calibri"/>
        </w:rPr>
        <w:t xml:space="preserve"> to</w:t>
      </w:r>
      <w:r w:rsidR="00C00888">
        <w:rPr>
          <w:rFonts w:ascii="Calibri" w:hAnsi="Calibri" w:cs="Calibri"/>
        </w:rPr>
        <w:t xml:space="preserve"> First State Bank</w:t>
      </w:r>
      <w:r w:rsidR="00DD586D">
        <w:rPr>
          <w:rFonts w:ascii="Calibri" w:hAnsi="Calibri" w:cs="Calibri"/>
        </w:rPr>
        <w:t xml:space="preserve"> and we</w:t>
      </w:r>
      <w:r>
        <w:rPr>
          <w:rFonts w:ascii="Calibri" w:hAnsi="Calibri" w:cs="Calibri"/>
        </w:rPr>
        <w:t xml:space="preserve"> were approved</w:t>
      </w:r>
      <w:r w:rsidR="00DD586D">
        <w:rPr>
          <w:rFonts w:ascii="Calibri" w:hAnsi="Calibri" w:cs="Calibri"/>
        </w:rPr>
        <w:t xml:space="preserve">. </w:t>
      </w:r>
      <w:r w:rsidR="00C00888">
        <w:rPr>
          <w:rFonts w:ascii="Calibri" w:hAnsi="Calibri" w:cs="Calibri"/>
        </w:rPr>
        <w:t>Matt, Gina and S</w:t>
      </w:r>
      <w:r w:rsidR="00DD586D">
        <w:rPr>
          <w:rFonts w:ascii="Calibri" w:hAnsi="Calibri" w:cs="Calibri"/>
        </w:rPr>
        <w:t>arah</w:t>
      </w:r>
      <w:r>
        <w:rPr>
          <w:rFonts w:ascii="Calibri" w:hAnsi="Calibri" w:cs="Calibri"/>
        </w:rPr>
        <w:t xml:space="preserve"> will each have a card</w:t>
      </w:r>
      <w:r w:rsidR="00DD586D">
        <w:rPr>
          <w:rFonts w:ascii="Calibri" w:hAnsi="Calibri" w:cs="Calibri"/>
        </w:rPr>
        <w:t xml:space="preserve">. </w:t>
      </w:r>
      <w:r w:rsidR="00C00888">
        <w:rPr>
          <w:rFonts w:ascii="Calibri" w:hAnsi="Calibri" w:cs="Calibri"/>
        </w:rPr>
        <w:t>When those board members rotate out of their positions, we can get a new card issued with the new boar</w:t>
      </w:r>
      <w:r>
        <w:rPr>
          <w:rFonts w:ascii="Calibri" w:hAnsi="Calibri" w:cs="Calibri"/>
        </w:rPr>
        <w:t>d member’s name. The card has a</w:t>
      </w:r>
      <w:r w:rsidR="00C00888">
        <w:rPr>
          <w:rFonts w:ascii="Calibri" w:hAnsi="Calibri" w:cs="Calibri"/>
        </w:rPr>
        <w:t xml:space="preserve"> $10,000 credit limit and we will pay it off every month. The card has no annual fee. We will receive the cards in 10 days. </w:t>
      </w:r>
    </w:p>
    <w:p w14:paraId="304845D5" w14:textId="5FABD1B8" w:rsidR="00C00888" w:rsidRDefault="00C00888" w:rsidP="00CF7E75">
      <w:pPr>
        <w:pStyle w:val="Default"/>
        <w:spacing w:before="0"/>
        <w:rPr>
          <w:rFonts w:ascii="Calibri" w:hAnsi="Calibri" w:cs="Calibri"/>
        </w:rPr>
      </w:pPr>
    </w:p>
    <w:p w14:paraId="0D10D82A" w14:textId="77777777" w:rsidR="009D0780" w:rsidRPr="009D0780" w:rsidRDefault="009D0780" w:rsidP="00CF7E75">
      <w:pPr>
        <w:pStyle w:val="Default"/>
        <w:spacing w:before="0"/>
        <w:rPr>
          <w:rFonts w:ascii="Calibri" w:hAnsi="Calibri" w:cs="Calibri"/>
          <w:u w:val="single"/>
        </w:rPr>
      </w:pPr>
      <w:r w:rsidRPr="009D0780">
        <w:rPr>
          <w:rFonts w:ascii="Calibri" w:hAnsi="Calibri" w:cs="Calibri"/>
          <w:u w:val="single"/>
        </w:rPr>
        <w:t>Current grant applications</w:t>
      </w:r>
    </w:p>
    <w:p w14:paraId="5D997BC6" w14:textId="3A54E070" w:rsidR="00C00888" w:rsidRDefault="009D0780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00888">
        <w:rPr>
          <w:rFonts w:ascii="Calibri" w:hAnsi="Calibri" w:cs="Calibri"/>
        </w:rPr>
        <w:t xml:space="preserve">e did not receive the WaterSmart grant. This summer, we will apply for a Water Trust Board grant in partnership with State Forestry. </w:t>
      </w:r>
    </w:p>
    <w:p w14:paraId="5333917A" w14:textId="7C60DBF8" w:rsidR="00C00888" w:rsidRDefault="00C00888" w:rsidP="00CF7E75">
      <w:pPr>
        <w:pStyle w:val="Default"/>
        <w:spacing w:before="0"/>
        <w:rPr>
          <w:rFonts w:ascii="Calibri" w:hAnsi="Calibri" w:cs="Calibri"/>
        </w:rPr>
      </w:pPr>
    </w:p>
    <w:p w14:paraId="53BF8C02" w14:textId="77777777" w:rsidR="009D0780" w:rsidRDefault="00C00888" w:rsidP="00CF7E75">
      <w:pPr>
        <w:pStyle w:val="Default"/>
        <w:spacing w:before="0"/>
        <w:rPr>
          <w:rFonts w:ascii="Calibri" w:hAnsi="Calibri" w:cs="Calibri"/>
        </w:rPr>
      </w:pPr>
      <w:r w:rsidRPr="009D0780">
        <w:rPr>
          <w:rFonts w:ascii="Calibri" w:hAnsi="Calibri" w:cs="Calibri"/>
          <w:u w:val="single"/>
        </w:rPr>
        <w:t>Other fundraising efforts</w:t>
      </w:r>
    </w:p>
    <w:p w14:paraId="2AE3B374" w14:textId="766AFA78" w:rsidR="00C00888" w:rsidRDefault="009D0780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00888">
        <w:rPr>
          <w:rFonts w:ascii="Calibri" w:hAnsi="Calibri" w:cs="Calibri"/>
        </w:rPr>
        <w:t xml:space="preserve">e have not gotten any new donations through the membership drive. We still do not have approved nonprofit status with PayPal. </w:t>
      </w:r>
    </w:p>
    <w:p w14:paraId="1AF26D31" w14:textId="6153C2C5" w:rsidR="00C00888" w:rsidRDefault="00C00888" w:rsidP="00CF7E75">
      <w:pPr>
        <w:pStyle w:val="Default"/>
        <w:spacing w:before="0"/>
        <w:rPr>
          <w:rFonts w:ascii="Calibri" w:hAnsi="Calibri" w:cs="Calibri"/>
        </w:rPr>
      </w:pPr>
    </w:p>
    <w:p w14:paraId="6563F4D4" w14:textId="55066DB0" w:rsidR="00C00888" w:rsidRPr="009D0780" w:rsidRDefault="00C00888" w:rsidP="00CF7E75">
      <w:pPr>
        <w:pStyle w:val="Default"/>
        <w:spacing w:before="0"/>
        <w:rPr>
          <w:rFonts w:ascii="Calibri" w:hAnsi="Calibri" w:cs="Calibri"/>
          <w:u w:val="single"/>
        </w:rPr>
      </w:pPr>
      <w:r w:rsidRPr="009D0780">
        <w:rPr>
          <w:rFonts w:ascii="Calibri" w:hAnsi="Calibri" w:cs="Calibri"/>
          <w:u w:val="single"/>
        </w:rPr>
        <w:t>Project Updates</w:t>
      </w:r>
    </w:p>
    <w:p w14:paraId="72AAC8F5" w14:textId="64842592" w:rsidR="00C00888" w:rsidRDefault="00C00888" w:rsidP="00CF7E75">
      <w:pPr>
        <w:pStyle w:val="Default"/>
        <w:spacing w:before="0"/>
        <w:rPr>
          <w:rFonts w:ascii="Calibri" w:hAnsi="Calibri" w:cs="Calibri"/>
        </w:rPr>
      </w:pPr>
      <w:r w:rsidRPr="009D0780">
        <w:rPr>
          <w:rFonts w:ascii="Calibri" w:hAnsi="Calibri" w:cs="Calibri"/>
          <w:i/>
        </w:rPr>
        <w:t>Partners for Fish and Wildlife</w:t>
      </w:r>
      <w:r w:rsidR="009D0780">
        <w:rPr>
          <w:rFonts w:ascii="Calibri" w:hAnsi="Calibri" w:cs="Calibri"/>
        </w:rPr>
        <w:t xml:space="preserve"> – Matt is writing</w:t>
      </w:r>
      <w:r>
        <w:rPr>
          <w:rFonts w:ascii="Calibri" w:hAnsi="Calibri" w:cs="Calibri"/>
        </w:rPr>
        <w:t xml:space="preserve"> final reports for the finished Conklin, Gonzales, and Thomas projects. Our one active project is the Barclay’</w:t>
      </w:r>
      <w:r w:rsidR="009A192F">
        <w:rPr>
          <w:rFonts w:ascii="Calibri" w:hAnsi="Calibri" w:cs="Calibri"/>
        </w:rPr>
        <w:t xml:space="preserve">s. </w:t>
      </w:r>
      <w:r>
        <w:rPr>
          <w:rFonts w:ascii="Calibri" w:hAnsi="Calibri" w:cs="Calibri"/>
        </w:rPr>
        <w:t>We are working on developing a budget to deliver to them. Ken Hart is intere</w:t>
      </w:r>
      <w:r w:rsidR="009D0780">
        <w:rPr>
          <w:rFonts w:ascii="Calibri" w:hAnsi="Calibri" w:cs="Calibri"/>
        </w:rPr>
        <w:t>sted in applying for a PFW project</w:t>
      </w:r>
      <w:r>
        <w:rPr>
          <w:rFonts w:ascii="Calibri" w:hAnsi="Calibri" w:cs="Calibri"/>
        </w:rPr>
        <w:t xml:space="preserve">, </w:t>
      </w:r>
      <w:r w:rsidR="009D0780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we will know more about funding availability</w:t>
      </w:r>
      <w:r w:rsidR="009D0780">
        <w:rPr>
          <w:rFonts w:ascii="Calibri" w:hAnsi="Calibri" w:cs="Calibri"/>
        </w:rPr>
        <w:t xml:space="preserve"> for him</w:t>
      </w:r>
      <w:r>
        <w:rPr>
          <w:rFonts w:ascii="Calibri" w:hAnsi="Calibri" w:cs="Calibri"/>
        </w:rPr>
        <w:t xml:space="preserve"> when we do the Barclay budget. </w:t>
      </w:r>
      <w:r w:rsidR="00E0447D">
        <w:rPr>
          <w:rFonts w:ascii="Calibri" w:hAnsi="Calibri" w:cs="Calibri"/>
        </w:rPr>
        <w:t>It would</w:t>
      </w:r>
      <w:r>
        <w:rPr>
          <w:rFonts w:ascii="Calibri" w:hAnsi="Calibri" w:cs="Calibri"/>
        </w:rPr>
        <w:t xml:space="preserve"> be nice to do followup </w:t>
      </w:r>
      <w:r w:rsidR="00E0447D">
        <w:rPr>
          <w:rFonts w:ascii="Calibri" w:hAnsi="Calibri" w:cs="Calibri"/>
        </w:rPr>
        <w:t xml:space="preserve">on Pack et al. </w:t>
      </w:r>
      <w:r>
        <w:rPr>
          <w:rFonts w:ascii="Calibri" w:hAnsi="Calibri" w:cs="Calibri"/>
        </w:rPr>
        <w:t xml:space="preserve">with </w:t>
      </w:r>
      <w:r w:rsidR="00E0447D">
        <w:rPr>
          <w:rFonts w:ascii="Calibri" w:hAnsi="Calibri" w:cs="Calibri"/>
        </w:rPr>
        <w:t>tree/shrub plantings and saltgrass plugs. We c</w:t>
      </w:r>
      <w:r>
        <w:rPr>
          <w:rFonts w:ascii="Calibri" w:hAnsi="Calibri" w:cs="Calibri"/>
        </w:rPr>
        <w:t xml:space="preserve">ould plant cottonwood and willows along the old river channel but the rest would be better for grassland. </w:t>
      </w:r>
    </w:p>
    <w:p w14:paraId="15BA6065" w14:textId="77777777" w:rsidR="00C00888" w:rsidRDefault="00C00888" w:rsidP="00CF7E75">
      <w:pPr>
        <w:pStyle w:val="Default"/>
        <w:spacing w:before="0"/>
        <w:rPr>
          <w:rFonts w:ascii="Calibri" w:hAnsi="Calibri" w:cs="Calibri"/>
        </w:rPr>
      </w:pPr>
    </w:p>
    <w:p w14:paraId="3301C685" w14:textId="78C26232" w:rsidR="00C00888" w:rsidRDefault="00C00888" w:rsidP="00CF7E75">
      <w:pPr>
        <w:pStyle w:val="Default"/>
        <w:spacing w:before="0"/>
        <w:rPr>
          <w:rFonts w:ascii="Calibri" w:hAnsi="Calibri" w:cs="Calibri"/>
        </w:rPr>
      </w:pPr>
      <w:r w:rsidRPr="00E0447D">
        <w:rPr>
          <w:rFonts w:ascii="Calibri" w:hAnsi="Calibri" w:cs="Calibri"/>
          <w:i/>
        </w:rPr>
        <w:t>Riverine Parks and Bosque Trail</w:t>
      </w:r>
      <w:r>
        <w:rPr>
          <w:rFonts w:ascii="Calibri" w:hAnsi="Calibri" w:cs="Calibri"/>
        </w:rPr>
        <w:t xml:space="preserve"> </w:t>
      </w:r>
      <w:r w:rsidR="009A192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E0447D">
        <w:rPr>
          <w:rFonts w:ascii="Calibri" w:hAnsi="Calibri" w:cs="Calibri"/>
        </w:rPr>
        <w:t>S</w:t>
      </w:r>
      <w:r w:rsidR="00713F34">
        <w:rPr>
          <w:rFonts w:ascii="Calibri" w:hAnsi="Calibri" w:cs="Calibri"/>
        </w:rPr>
        <w:t>arah is still working with Atilla and NPS</w:t>
      </w:r>
      <w:r w:rsidR="009A192F">
        <w:rPr>
          <w:rFonts w:ascii="Calibri" w:hAnsi="Calibri" w:cs="Calibri"/>
        </w:rPr>
        <w:t xml:space="preserve"> to get the story map finished. We spent </w:t>
      </w:r>
      <w:r w:rsidR="00713F34">
        <w:rPr>
          <w:rFonts w:ascii="Calibri" w:hAnsi="Calibri" w:cs="Calibri"/>
        </w:rPr>
        <w:t>o</w:t>
      </w:r>
      <w:r w:rsidR="009A192F">
        <w:rPr>
          <w:rFonts w:ascii="Calibri" w:hAnsi="Calibri" w:cs="Calibri"/>
        </w:rPr>
        <w:t xml:space="preserve">ut the city riverine parks </w:t>
      </w:r>
      <w:r w:rsidR="007A0EAA">
        <w:rPr>
          <w:rFonts w:ascii="Calibri" w:hAnsi="Calibri" w:cs="Calibri"/>
        </w:rPr>
        <w:t>money</w:t>
      </w:r>
      <w:r w:rsidR="009A192F">
        <w:rPr>
          <w:rFonts w:ascii="Calibri" w:hAnsi="Calibri" w:cs="Calibri"/>
        </w:rPr>
        <w:t xml:space="preserve"> by buying 3 more grills and </w:t>
      </w:r>
      <w:r w:rsidR="007A0EAA">
        <w:rPr>
          <w:rFonts w:ascii="Calibri" w:hAnsi="Calibri" w:cs="Calibri"/>
        </w:rPr>
        <w:t xml:space="preserve">we </w:t>
      </w:r>
      <w:r w:rsidR="009A192F">
        <w:rPr>
          <w:rFonts w:ascii="Calibri" w:hAnsi="Calibri" w:cs="Calibri"/>
        </w:rPr>
        <w:t xml:space="preserve">will have the city help install them. We have not heard back </w:t>
      </w:r>
      <w:r w:rsidR="00713F34">
        <w:rPr>
          <w:rFonts w:ascii="Calibri" w:hAnsi="Calibri" w:cs="Calibri"/>
        </w:rPr>
        <w:t>from the</w:t>
      </w:r>
      <w:r w:rsidR="009A192F">
        <w:rPr>
          <w:rFonts w:ascii="Calibri" w:hAnsi="Calibri" w:cs="Calibri"/>
        </w:rPr>
        <w:t xml:space="preserve"> city </w:t>
      </w:r>
      <w:r w:rsidR="00713F34">
        <w:rPr>
          <w:rFonts w:ascii="Calibri" w:hAnsi="Calibri" w:cs="Calibri"/>
        </w:rPr>
        <w:t>about</w:t>
      </w:r>
      <w:r w:rsidR="007A0EAA">
        <w:rPr>
          <w:rFonts w:ascii="Calibri" w:hAnsi="Calibri" w:cs="Calibri"/>
        </w:rPr>
        <w:t xml:space="preserve"> the next $5,000. The interns</w:t>
      </w:r>
      <w:r w:rsidR="009A192F">
        <w:rPr>
          <w:rFonts w:ascii="Calibri" w:hAnsi="Calibri" w:cs="Calibri"/>
        </w:rPr>
        <w:t xml:space="preserve"> have </w:t>
      </w:r>
      <w:r w:rsidR="007A0EAA">
        <w:rPr>
          <w:rFonts w:ascii="Calibri" w:hAnsi="Calibri" w:cs="Calibri"/>
        </w:rPr>
        <w:t>picked up trash</w:t>
      </w:r>
      <w:r w:rsidR="009A192F">
        <w:rPr>
          <w:rFonts w:ascii="Calibri" w:hAnsi="Calibri" w:cs="Calibri"/>
        </w:rPr>
        <w:t xml:space="preserve"> the last 3 weeks in a row twice a week. People </w:t>
      </w:r>
      <w:r w:rsidR="00713F34">
        <w:rPr>
          <w:rFonts w:ascii="Calibri" w:hAnsi="Calibri" w:cs="Calibri"/>
        </w:rPr>
        <w:t>seem to be</w:t>
      </w:r>
      <w:r w:rsidR="009A192F">
        <w:rPr>
          <w:rFonts w:ascii="Calibri" w:hAnsi="Calibri" w:cs="Calibri"/>
        </w:rPr>
        <w:t xml:space="preserve"> living </w:t>
      </w:r>
      <w:r w:rsidR="00713F34">
        <w:rPr>
          <w:rFonts w:ascii="Calibri" w:hAnsi="Calibri" w:cs="Calibri"/>
        </w:rPr>
        <w:t>at Otero Park and there is always trash there. People leave trash at C</w:t>
      </w:r>
      <w:r w:rsidR="009A192F">
        <w:rPr>
          <w:rFonts w:ascii="Calibri" w:hAnsi="Calibri" w:cs="Calibri"/>
        </w:rPr>
        <w:t xml:space="preserve">onfluence </w:t>
      </w:r>
      <w:r w:rsidR="007A0EAA">
        <w:rPr>
          <w:rFonts w:ascii="Calibri" w:hAnsi="Calibri" w:cs="Calibri"/>
        </w:rPr>
        <w:t>Park</w:t>
      </w:r>
      <w:r w:rsidR="00713F34">
        <w:rPr>
          <w:rFonts w:ascii="Calibri" w:hAnsi="Calibri" w:cs="Calibri"/>
        </w:rPr>
        <w:t>,</w:t>
      </w:r>
      <w:r w:rsidR="009A192F">
        <w:rPr>
          <w:rFonts w:ascii="Calibri" w:hAnsi="Calibri" w:cs="Calibri"/>
        </w:rPr>
        <w:t xml:space="preserve"> dumping at the same spot every week. </w:t>
      </w:r>
      <w:r w:rsidR="007A0EAA" w:rsidRPr="008F098B">
        <w:rPr>
          <w:rFonts w:ascii="Calibri" w:hAnsi="Calibri" w:cs="Calibri"/>
          <w:i/>
          <w:u w:val="single"/>
        </w:rPr>
        <w:t>If</w:t>
      </w:r>
      <w:r w:rsidR="009A192F" w:rsidRPr="008F098B">
        <w:rPr>
          <w:rFonts w:ascii="Calibri" w:hAnsi="Calibri" w:cs="Calibri"/>
          <w:i/>
          <w:u w:val="single"/>
        </w:rPr>
        <w:t xml:space="preserve"> </w:t>
      </w:r>
      <w:r w:rsidR="007A0EAA" w:rsidRPr="008F098B">
        <w:rPr>
          <w:rFonts w:ascii="Calibri" w:hAnsi="Calibri" w:cs="Calibri"/>
          <w:i/>
          <w:u w:val="single"/>
        </w:rPr>
        <w:t>anyone sees</w:t>
      </w:r>
      <w:r w:rsidR="009A192F" w:rsidRPr="008F098B">
        <w:rPr>
          <w:rFonts w:ascii="Calibri" w:hAnsi="Calibri" w:cs="Calibri"/>
          <w:i/>
          <w:u w:val="single"/>
        </w:rPr>
        <w:t xml:space="preserve"> people camping long-term </w:t>
      </w:r>
      <w:r w:rsidR="007A0EAA" w:rsidRPr="008F098B">
        <w:rPr>
          <w:rFonts w:ascii="Calibri" w:hAnsi="Calibri" w:cs="Calibri"/>
          <w:i/>
          <w:u w:val="single"/>
        </w:rPr>
        <w:t xml:space="preserve">or </w:t>
      </w:r>
      <w:r w:rsidR="00D16692">
        <w:rPr>
          <w:rFonts w:ascii="Calibri" w:hAnsi="Calibri" w:cs="Calibri"/>
          <w:i/>
          <w:u w:val="single"/>
        </w:rPr>
        <w:t>leaving trash</w:t>
      </w:r>
      <w:r w:rsidR="009A192F" w:rsidRPr="008F098B">
        <w:rPr>
          <w:rFonts w:ascii="Calibri" w:hAnsi="Calibri" w:cs="Calibri"/>
          <w:i/>
          <w:u w:val="single"/>
        </w:rPr>
        <w:t xml:space="preserve">, call the police non-emergency line </w:t>
      </w:r>
      <w:r w:rsidR="007A0EAA" w:rsidRPr="008F098B">
        <w:rPr>
          <w:rFonts w:ascii="Calibri" w:hAnsi="Calibri" w:cs="Calibri"/>
          <w:i/>
          <w:u w:val="single"/>
        </w:rPr>
        <w:t>at (575) 835-1883</w:t>
      </w:r>
      <w:r w:rsidR="007A0EAA" w:rsidRPr="008F098B">
        <w:rPr>
          <w:rFonts w:ascii="Calibri" w:hAnsi="Calibri" w:cs="Calibri"/>
          <w:i/>
        </w:rPr>
        <w:t>.</w:t>
      </w:r>
      <w:r w:rsidR="007A0EAA">
        <w:rPr>
          <w:rFonts w:ascii="Calibri" w:hAnsi="Calibri" w:cs="Calibri"/>
        </w:rPr>
        <w:t xml:space="preserve"> MRGCD received new</w:t>
      </w:r>
      <w:r w:rsidR="009A192F">
        <w:rPr>
          <w:rFonts w:ascii="Calibri" w:hAnsi="Calibri" w:cs="Calibri"/>
        </w:rPr>
        <w:t xml:space="preserve"> no camping signs in (</w:t>
      </w:r>
      <w:r w:rsidR="007A0EAA">
        <w:rPr>
          <w:rFonts w:ascii="Calibri" w:hAnsi="Calibri" w:cs="Calibri"/>
        </w:rPr>
        <w:t xml:space="preserve">they say day use only) and they will be installed when they buy the mounting posts. </w:t>
      </w:r>
    </w:p>
    <w:p w14:paraId="2F7158BA" w14:textId="2A65B0D0" w:rsidR="009A192F" w:rsidRDefault="009A192F" w:rsidP="00CF7E75">
      <w:pPr>
        <w:pStyle w:val="Default"/>
        <w:spacing w:before="0"/>
        <w:rPr>
          <w:rFonts w:ascii="Calibri" w:hAnsi="Calibri" w:cs="Calibri"/>
        </w:rPr>
      </w:pPr>
    </w:p>
    <w:p w14:paraId="1A3CDBDB" w14:textId="2149F59B" w:rsidR="009A192F" w:rsidRDefault="00E956A4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The Riverine P</w:t>
      </w:r>
      <w:r w:rsidR="009A192F">
        <w:rPr>
          <w:rFonts w:ascii="Calibri" w:hAnsi="Calibri" w:cs="Calibri"/>
        </w:rPr>
        <w:t xml:space="preserve">arks </w:t>
      </w:r>
      <w:r>
        <w:rPr>
          <w:rFonts w:ascii="Calibri" w:hAnsi="Calibri" w:cs="Calibri"/>
        </w:rPr>
        <w:t>subcommittee</w:t>
      </w:r>
      <w:r w:rsidR="009A192F">
        <w:rPr>
          <w:rFonts w:ascii="Calibri" w:hAnsi="Calibri" w:cs="Calibri"/>
        </w:rPr>
        <w:t xml:space="preserve"> is still waiting to hear back from the city. </w:t>
      </w:r>
      <w:r>
        <w:rPr>
          <w:rFonts w:ascii="Calibri" w:hAnsi="Calibri" w:cs="Calibri"/>
        </w:rPr>
        <w:t xml:space="preserve">We still want new </w:t>
      </w:r>
      <w:r w:rsidR="009439F0">
        <w:rPr>
          <w:rFonts w:ascii="Calibri" w:hAnsi="Calibri" w:cs="Calibri"/>
        </w:rPr>
        <w:t xml:space="preserve">park </w:t>
      </w:r>
      <w:r>
        <w:rPr>
          <w:rFonts w:ascii="Calibri" w:hAnsi="Calibri" w:cs="Calibri"/>
        </w:rPr>
        <w:t xml:space="preserve">signs and Yasmeen can send what files </w:t>
      </w:r>
      <w:r w:rsidR="009439F0">
        <w:rPr>
          <w:rFonts w:ascii="Calibri" w:hAnsi="Calibri" w:cs="Calibri"/>
        </w:rPr>
        <w:t xml:space="preserve">or information </w:t>
      </w:r>
      <w:r>
        <w:rPr>
          <w:rFonts w:ascii="Calibri" w:hAnsi="Calibri" w:cs="Calibri"/>
        </w:rPr>
        <w:t xml:space="preserve">she has from the signs that were installed previously. </w:t>
      </w:r>
      <w:r w:rsidR="009A19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Yasmeen will be in Socorro next week and she can schedule a time to discuss signs with other members of the </w:t>
      </w:r>
      <w:r w:rsidR="009B756C">
        <w:rPr>
          <w:rFonts w:ascii="Calibri" w:hAnsi="Calibri" w:cs="Calibri"/>
        </w:rPr>
        <w:t>p</w:t>
      </w:r>
      <w:bookmarkStart w:id="0" w:name="_GoBack"/>
      <w:bookmarkEnd w:id="0"/>
      <w:r>
        <w:rPr>
          <w:rFonts w:ascii="Calibri" w:hAnsi="Calibri" w:cs="Calibri"/>
        </w:rPr>
        <w:t xml:space="preserve">arks subcommittee. </w:t>
      </w:r>
      <w:r w:rsidR="009A192F">
        <w:rPr>
          <w:rFonts w:ascii="Calibri" w:hAnsi="Calibri" w:cs="Calibri"/>
        </w:rPr>
        <w:t xml:space="preserve">Jack wants to know when to open </w:t>
      </w:r>
      <w:r>
        <w:rPr>
          <w:rFonts w:ascii="Calibri" w:hAnsi="Calibri" w:cs="Calibri"/>
        </w:rPr>
        <w:t xml:space="preserve">the bosque </w:t>
      </w:r>
      <w:r w:rsidR="009A192F">
        <w:rPr>
          <w:rFonts w:ascii="Calibri" w:hAnsi="Calibri" w:cs="Calibri"/>
        </w:rPr>
        <w:t>back up for campfires and cooking fires</w:t>
      </w:r>
      <w:r>
        <w:rPr>
          <w:rFonts w:ascii="Calibri" w:hAnsi="Calibri" w:cs="Calibri"/>
        </w:rPr>
        <w:t xml:space="preserve">. We will revisit this next month, after fireworks season is over. </w:t>
      </w:r>
      <w:r w:rsidR="009A192F">
        <w:rPr>
          <w:rFonts w:ascii="Calibri" w:hAnsi="Calibri" w:cs="Calibri"/>
        </w:rPr>
        <w:t xml:space="preserve"> </w:t>
      </w:r>
    </w:p>
    <w:p w14:paraId="287D73C4" w14:textId="6FCEE477" w:rsidR="00772B02" w:rsidRDefault="00772B02" w:rsidP="00CF7E75">
      <w:pPr>
        <w:pStyle w:val="Default"/>
        <w:spacing w:before="0"/>
        <w:rPr>
          <w:rFonts w:ascii="Calibri" w:hAnsi="Calibri" w:cs="Calibri"/>
        </w:rPr>
      </w:pPr>
    </w:p>
    <w:p w14:paraId="6F1FA742" w14:textId="4F2FCD6E" w:rsidR="00772B02" w:rsidRDefault="00E956A4" w:rsidP="00CF7E75">
      <w:pPr>
        <w:pStyle w:val="Default"/>
        <w:spacing w:before="0"/>
        <w:rPr>
          <w:rFonts w:ascii="Calibri" w:hAnsi="Calibri" w:cs="Calibri"/>
        </w:rPr>
      </w:pPr>
      <w:r w:rsidRPr="006172AE">
        <w:rPr>
          <w:rFonts w:ascii="Calibri" w:hAnsi="Calibri" w:cs="Calibri"/>
          <w:i/>
        </w:rPr>
        <w:t>Rio Grande Trail / Socorro Valley Tr</w:t>
      </w:r>
      <w:r w:rsidR="00772B02" w:rsidRPr="006172AE">
        <w:rPr>
          <w:rFonts w:ascii="Calibri" w:hAnsi="Calibri" w:cs="Calibri"/>
          <w:i/>
        </w:rPr>
        <w:t>ail</w:t>
      </w:r>
      <w:r w:rsidR="00772B02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The Rio Grande Trail Commission has a document outlining what steps to take to get a section of the trail officially designated. </w:t>
      </w:r>
      <w:r w:rsidR="00772B02">
        <w:rPr>
          <w:rFonts w:ascii="Calibri" w:hAnsi="Calibri" w:cs="Calibri"/>
        </w:rPr>
        <w:t xml:space="preserve"> We c</w:t>
      </w:r>
      <w:r w:rsidR="006172AE">
        <w:rPr>
          <w:rFonts w:ascii="Calibri" w:hAnsi="Calibri" w:cs="Calibri"/>
        </w:rPr>
        <w:t>an</w:t>
      </w:r>
      <w:r w:rsidR="00772B02">
        <w:rPr>
          <w:rFonts w:ascii="Calibri" w:hAnsi="Calibri" w:cs="Calibri"/>
        </w:rPr>
        <w:t xml:space="preserve"> designate our existing 3 mile segment</w:t>
      </w:r>
      <w:r>
        <w:rPr>
          <w:rFonts w:ascii="Calibri" w:hAnsi="Calibri" w:cs="Calibri"/>
        </w:rPr>
        <w:t xml:space="preserve"> (the MRGCD </w:t>
      </w:r>
      <w:r w:rsidR="00772B02">
        <w:rPr>
          <w:rFonts w:ascii="Calibri" w:hAnsi="Calibri" w:cs="Calibri"/>
        </w:rPr>
        <w:t>board will have to approve</w:t>
      </w:r>
      <w:r>
        <w:rPr>
          <w:rFonts w:ascii="Calibri" w:hAnsi="Calibri" w:cs="Calibri"/>
        </w:rPr>
        <w:t xml:space="preserve"> first)</w:t>
      </w:r>
      <w:r w:rsidR="00772B02">
        <w:rPr>
          <w:rFonts w:ascii="Calibri" w:hAnsi="Calibri" w:cs="Calibri"/>
        </w:rPr>
        <w:t xml:space="preserve">. We need maintenance plans </w:t>
      </w:r>
      <w:r w:rsidR="006172AE">
        <w:rPr>
          <w:rFonts w:ascii="Calibri" w:hAnsi="Calibri" w:cs="Calibri"/>
        </w:rPr>
        <w:t xml:space="preserve">but SOBTF doesn’t have the capacity </w:t>
      </w:r>
      <w:r w:rsidR="00772B02">
        <w:rPr>
          <w:rFonts w:ascii="Calibri" w:hAnsi="Calibri" w:cs="Calibri"/>
        </w:rPr>
        <w:t>or legal a</w:t>
      </w:r>
      <w:r w:rsidR="006172AE">
        <w:rPr>
          <w:rFonts w:ascii="Calibri" w:hAnsi="Calibri" w:cs="Calibri"/>
        </w:rPr>
        <w:t>uthority</w:t>
      </w:r>
      <w:r w:rsidR="00772B02">
        <w:rPr>
          <w:rFonts w:ascii="Calibri" w:hAnsi="Calibri" w:cs="Calibri"/>
        </w:rPr>
        <w:t xml:space="preserve"> to take </w:t>
      </w:r>
      <w:r w:rsidR="006172AE">
        <w:rPr>
          <w:rFonts w:ascii="Calibri" w:hAnsi="Calibri" w:cs="Calibri"/>
        </w:rPr>
        <w:t xml:space="preserve">on </w:t>
      </w:r>
      <w:r w:rsidR="00772B02">
        <w:rPr>
          <w:rFonts w:ascii="Calibri" w:hAnsi="Calibri" w:cs="Calibri"/>
        </w:rPr>
        <w:t>that role. There is a funding opportunity of $50,000-$100,000 for shovel-ready project</w:t>
      </w:r>
      <w:r w:rsidR="006172AE">
        <w:rPr>
          <w:rFonts w:ascii="Calibri" w:hAnsi="Calibri" w:cs="Calibri"/>
        </w:rPr>
        <w:t xml:space="preserve">s, but we are not there yet. What we </w:t>
      </w:r>
      <w:r w:rsidR="00772B02">
        <w:rPr>
          <w:rFonts w:ascii="Calibri" w:hAnsi="Calibri" w:cs="Calibri"/>
        </w:rPr>
        <w:t xml:space="preserve">need </w:t>
      </w:r>
      <w:r w:rsidR="006172AE">
        <w:rPr>
          <w:rFonts w:ascii="Calibri" w:hAnsi="Calibri" w:cs="Calibri"/>
        </w:rPr>
        <w:t xml:space="preserve">now is funding for </w:t>
      </w:r>
      <w:r w:rsidR="00772B02">
        <w:rPr>
          <w:rFonts w:ascii="Calibri" w:hAnsi="Calibri" w:cs="Calibri"/>
        </w:rPr>
        <w:t xml:space="preserve">capacity </w:t>
      </w:r>
      <w:r w:rsidR="00772B02">
        <w:rPr>
          <w:rFonts w:ascii="Calibri" w:hAnsi="Calibri" w:cs="Calibri"/>
        </w:rPr>
        <w:lastRenderedPageBreak/>
        <w:t>buildi</w:t>
      </w:r>
      <w:r w:rsidR="006172AE">
        <w:rPr>
          <w:rFonts w:ascii="Calibri" w:hAnsi="Calibri" w:cs="Calibri"/>
        </w:rPr>
        <w:t>ng and planning assistance. The commission</w:t>
      </w:r>
      <w:r w:rsidR="00772B02">
        <w:rPr>
          <w:rFonts w:ascii="Calibri" w:hAnsi="Calibri" w:cs="Calibri"/>
        </w:rPr>
        <w:t xml:space="preserve"> said that is not an appropriate use of the funds but they can help us find other funding to hire support staff to get all the bureaucracy together. </w:t>
      </w:r>
      <w:r w:rsidR="006172AE">
        <w:rPr>
          <w:rFonts w:ascii="Calibri" w:hAnsi="Calibri" w:cs="Calibri"/>
        </w:rPr>
        <w:t xml:space="preserve">There are a lot of partners involved in this project including the </w:t>
      </w:r>
      <w:r w:rsidR="00772B02">
        <w:rPr>
          <w:rFonts w:ascii="Calibri" w:hAnsi="Calibri" w:cs="Calibri"/>
        </w:rPr>
        <w:t xml:space="preserve">City, </w:t>
      </w:r>
      <w:r w:rsidR="006172AE">
        <w:rPr>
          <w:rFonts w:ascii="Calibri" w:hAnsi="Calibri" w:cs="Calibri"/>
        </w:rPr>
        <w:t xml:space="preserve">the </w:t>
      </w:r>
      <w:r w:rsidR="00772B02">
        <w:rPr>
          <w:rFonts w:ascii="Calibri" w:hAnsi="Calibri" w:cs="Calibri"/>
        </w:rPr>
        <w:t xml:space="preserve">County, MRGCD, </w:t>
      </w:r>
      <w:r w:rsidR="006172AE">
        <w:rPr>
          <w:rFonts w:ascii="Calibri" w:hAnsi="Calibri" w:cs="Calibri"/>
        </w:rPr>
        <w:t xml:space="preserve">and </w:t>
      </w:r>
      <w:r w:rsidR="00772B02">
        <w:rPr>
          <w:rFonts w:ascii="Calibri" w:hAnsi="Calibri" w:cs="Calibri"/>
        </w:rPr>
        <w:t xml:space="preserve">BOR. </w:t>
      </w:r>
    </w:p>
    <w:p w14:paraId="747236E9" w14:textId="5CB175F7" w:rsidR="00772B02" w:rsidRDefault="00772B02" w:rsidP="00CF7E75">
      <w:pPr>
        <w:pStyle w:val="Default"/>
        <w:spacing w:before="0"/>
        <w:rPr>
          <w:rFonts w:ascii="Calibri" w:hAnsi="Calibri" w:cs="Calibri"/>
        </w:rPr>
      </w:pPr>
    </w:p>
    <w:p w14:paraId="1F075F2C" w14:textId="046A0583" w:rsidR="00772B02" w:rsidRDefault="00772B02" w:rsidP="00CF7E75">
      <w:pPr>
        <w:pStyle w:val="Default"/>
        <w:spacing w:before="0"/>
        <w:rPr>
          <w:rFonts w:ascii="Calibri" w:hAnsi="Calibri" w:cs="Calibri"/>
        </w:rPr>
      </w:pPr>
      <w:r w:rsidRPr="006172AE">
        <w:rPr>
          <w:rFonts w:ascii="Calibri" w:hAnsi="Calibri" w:cs="Calibri"/>
          <w:i/>
        </w:rPr>
        <w:t>Sevilleta</w:t>
      </w:r>
      <w:r>
        <w:rPr>
          <w:rFonts w:ascii="Calibri" w:hAnsi="Calibri" w:cs="Calibri"/>
        </w:rPr>
        <w:t xml:space="preserve"> – No one is here from Sevilleta. Tabled.</w:t>
      </w:r>
    </w:p>
    <w:p w14:paraId="72622D8E" w14:textId="3B7A9EEA" w:rsidR="00772B02" w:rsidRDefault="00772B02" w:rsidP="00CF7E75">
      <w:pPr>
        <w:pStyle w:val="Default"/>
        <w:spacing w:before="0"/>
        <w:rPr>
          <w:rFonts w:ascii="Calibri" w:hAnsi="Calibri" w:cs="Calibri"/>
        </w:rPr>
      </w:pPr>
    </w:p>
    <w:p w14:paraId="6A2F5A6F" w14:textId="0BFB3A12" w:rsidR="00772B02" w:rsidRDefault="00772B02" w:rsidP="00CF7E75">
      <w:pPr>
        <w:pStyle w:val="Default"/>
        <w:spacing w:before="0"/>
        <w:rPr>
          <w:rFonts w:ascii="Calibri" w:hAnsi="Calibri" w:cs="Calibri"/>
        </w:rPr>
      </w:pPr>
      <w:r w:rsidRPr="006172AE">
        <w:rPr>
          <w:rFonts w:ascii="Calibri" w:hAnsi="Calibri" w:cs="Calibri"/>
          <w:i/>
        </w:rPr>
        <w:t>NMC grant</w:t>
      </w:r>
      <w:r>
        <w:rPr>
          <w:rFonts w:ascii="Calibri" w:hAnsi="Calibri" w:cs="Calibri"/>
        </w:rPr>
        <w:t xml:space="preserve"> – </w:t>
      </w:r>
      <w:r w:rsidR="006172AE">
        <w:rPr>
          <w:rFonts w:ascii="Calibri" w:hAnsi="Calibri" w:cs="Calibri"/>
        </w:rPr>
        <w:t>We are building on to the Pack et al.</w:t>
      </w:r>
      <w:r>
        <w:rPr>
          <w:rFonts w:ascii="Calibri" w:hAnsi="Calibri" w:cs="Calibri"/>
        </w:rPr>
        <w:t xml:space="preserve"> project to create a larger firebreak. We are on phase 2 this year and were just approved fo</w:t>
      </w:r>
      <w:r w:rsidR="006172AE">
        <w:rPr>
          <w:rFonts w:ascii="Calibri" w:hAnsi="Calibri" w:cs="Calibri"/>
        </w:rPr>
        <w:t>r fall/spring phase 3 funding. The c</w:t>
      </w:r>
      <w:r>
        <w:rPr>
          <w:rFonts w:ascii="Calibri" w:hAnsi="Calibri" w:cs="Calibri"/>
        </w:rPr>
        <w:t xml:space="preserve">ontractor was </w:t>
      </w:r>
      <w:r w:rsidR="006172AE">
        <w:rPr>
          <w:rFonts w:ascii="Calibri" w:hAnsi="Calibri" w:cs="Calibri"/>
        </w:rPr>
        <w:t>at the site this month and finished spraying saltcedar. We still n</w:t>
      </w:r>
      <w:r>
        <w:rPr>
          <w:rFonts w:ascii="Calibri" w:hAnsi="Calibri" w:cs="Calibri"/>
        </w:rPr>
        <w:t xml:space="preserve">eed to masticate but </w:t>
      </w:r>
      <w:r w:rsidR="006172AE">
        <w:rPr>
          <w:rFonts w:ascii="Calibri" w:hAnsi="Calibri" w:cs="Calibri"/>
        </w:rPr>
        <w:t xml:space="preserve">we </w:t>
      </w:r>
      <w:r>
        <w:rPr>
          <w:rFonts w:ascii="Calibri" w:hAnsi="Calibri" w:cs="Calibri"/>
        </w:rPr>
        <w:t xml:space="preserve">ran out of time before </w:t>
      </w:r>
      <w:r w:rsidR="006172AE">
        <w:rPr>
          <w:rFonts w:ascii="Calibri" w:hAnsi="Calibri" w:cs="Calibri"/>
        </w:rPr>
        <w:t xml:space="preserve">ESA </w:t>
      </w:r>
      <w:r w:rsidR="00F75CDE">
        <w:rPr>
          <w:rFonts w:ascii="Calibri" w:hAnsi="Calibri" w:cs="Calibri"/>
        </w:rPr>
        <w:t xml:space="preserve">timing restrictions </w:t>
      </w:r>
      <w:r w:rsidR="006172AE">
        <w:rPr>
          <w:rFonts w:ascii="Calibri" w:hAnsi="Calibri" w:cs="Calibri"/>
        </w:rPr>
        <w:t>to protect habitat for SWFL and YBCU</w:t>
      </w:r>
      <w:r>
        <w:rPr>
          <w:rFonts w:ascii="Calibri" w:hAnsi="Calibri" w:cs="Calibri"/>
        </w:rPr>
        <w:t xml:space="preserve">. Gina is getting certified to do the </w:t>
      </w:r>
      <w:r w:rsidR="006172AE">
        <w:rPr>
          <w:rFonts w:ascii="Calibri" w:hAnsi="Calibri" w:cs="Calibri"/>
        </w:rPr>
        <w:t xml:space="preserve">bird </w:t>
      </w:r>
      <w:r>
        <w:rPr>
          <w:rFonts w:ascii="Calibri" w:hAnsi="Calibri" w:cs="Calibri"/>
        </w:rPr>
        <w:t xml:space="preserve">surveys. We got an extension so we are doing this year’s phase 2 this fall. </w:t>
      </w:r>
    </w:p>
    <w:p w14:paraId="67A4035E" w14:textId="1A2225DC" w:rsidR="00772B02" w:rsidRDefault="00772B02" w:rsidP="00CF7E75">
      <w:pPr>
        <w:pStyle w:val="Default"/>
        <w:spacing w:before="0"/>
        <w:rPr>
          <w:rFonts w:ascii="Calibri" w:hAnsi="Calibri" w:cs="Calibri"/>
        </w:rPr>
      </w:pPr>
    </w:p>
    <w:p w14:paraId="2B13344D" w14:textId="50CEFE5F" w:rsidR="00772B02" w:rsidRDefault="00772B02" w:rsidP="00CF7E75">
      <w:pPr>
        <w:pStyle w:val="Default"/>
        <w:spacing w:before="0"/>
        <w:rPr>
          <w:rFonts w:ascii="Calibri" w:hAnsi="Calibri" w:cs="Calibri"/>
        </w:rPr>
      </w:pPr>
      <w:r w:rsidRPr="006172AE">
        <w:rPr>
          <w:rFonts w:ascii="Calibri" w:hAnsi="Calibri" w:cs="Calibri"/>
          <w:i/>
        </w:rPr>
        <w:t xml:space="preserve">BOR cooperative agreement </w:t>
      </w:r>
      <w:r>
        <w:rPr>
          <w:rFonts w:ascii="Calibri" w:hAnsi="Calibri" w:cs="Calibri"/>
        </w:rPr>
        <w:t>– interns will start weeding the pro</w:t>
      </w:r>
      <w:r w:rsidR="006172AE">
        <w:rPr>
          <w:rFonts w:ascii="Calibri" w:hAnsi="Calibri" w:cs="Calibri"/>
        </w:rPr>
        <w:t>ject sites</w:t>
      </w:r>
      <w:r>
        <w:rPr>
          <w:rFonts w:ascii="Calibri" w:hAnsi="Calibri" w:cs="Calibri"/>
        </w:rPr>
        <w:t xml:space="preserve"> next week. Sarah is lo</w:t>
      </w:r>
      <w:r w:rsidR="006172AE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king for a contractor to do herbicide treatments. </w:t>
      </w:r>
    </w:p>
    <w:p w14:paraId="483F11E1" w14:textId="369DD103" w:rsidR="00772B02" w:rsidRDefault="00772B02" w:rsidP="00CF7E75">
      <w:pPr>
        <w:pStyle w:val="Default"/>
        <w:spacing w:before="0"/>
        <w:rPr>
          <w:rFonts w:ascii="Calibri" w:hAnsi="Calibri" w:cs="Calibri"/>
        </w:rPr>
      </w:pPr>
    </w:p>
    <w:p w14:paraId="5F68259F" w14:textId="21803080" w:rsidR="00772B02" w:rsidRDefault="00F75CDE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We addressed all of the</w:t>
      </w:r>
      <w:r w:rsidR="00772B02">
        <w:rPr>
          <w:rFonts w:ascii="Calibri" w:hAnsi="Calibri" w:cs="Calibri"/>
        </w:rPr>
        <w:t xml:space="preserve"> board action items</w:t>
      </w:r>
      <w:r>
        <w:rPr>
          <w:rFonts w:ascii="Calibri" w:hAnsi="Calibri" w:cs="Calibri"/>
        </w:rPr>
        <w:t xml:space="preserve"> from June.</w:t>
      </w:r>
      <w:r w:rsidR="00772B02">
        <w:rPr>
          <w:rFonts w:ascii="Calibri" w:hAnsi="Calibri" w:cs="Calibri"/>
        </w:rPr>
        <w:t xml:space="preserve"> </w:t>
      </w:r>
    </w:p>
    <w:p w14:paraId="5CC242BD" w14:textId="23873423" w:rsidR="00325E67" w:rsidRDefault="00325E67" w:rsidP="00CF7E75">
      <w:pPr>
        <w:pStyle w:val="Default"/>
        <w:spacing w:before="0"/>
        <w:rPr>
          <w:rFonts w:ascii="Calibri" w:hAnsi="Calibri" w:cs="Calibri"/>
        </w:rPr>
      </w:pPr>
    </w:p>
    <w:p w14:paraId="3EEF995E" w14:textId="77777777" w:rsidR="009439F0" w:rsidRDefault="00325E67" w:rsidP="00CF7E75">
      <w:pPr>
        <w:pStyle w:val="Default"/>
        <w:spacing w:before="0"/>
        <w:rPr>
          <w:rFonts w:ascii="Calibri" w:hAnsi="Calibri" w:cs="Calibri"/>
        </w:rPr>
      </w:pPr>
      <w:r w:rsidRPr="009439F0">
        <w:rPr>
          <w:rFonts w:ascii="Calibri" w:hAnsi="Calibri" w:cs="Calibri"/>
          <w:u w:val="single"/>
        </w:rPr>
        <w:t>Community outreach</w:t>
      </w:r>
    </w:p>
    <w:p w14:paraId="14E7F6A3" w14:textId="7C936DFE" w:rsidR="00325E67" w:rsidRDefault="00F75CDE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Sarah finished the </w:t>
      </w:r>
      <w:r w:rsidR="00325E67">
        <w:rPr>
          <w:rFonts w:ascii="Calibri" w:hAnsi="Calibri" w:cs="Calibri"/>
        </w:rPr>
        <w:t>newsletter</w:t>
      </w:r>
      <w:r>
        <w:rPr>
          <w:rFonts w:ascii="Calibri" w:hAnsi="Calibri" w:cs="Calibri"/>
        </w:rPr>
        <w:t xml:space="preserve">, there are a few small corrections and it will be sent out next week. </w:t>
      </w:r>
      <w:r w:rsidR="000463FB">
        <w:rPr>
          <w:rFonts w:ascii="Calibri" w:hAnsi="Calibri" w:cs="Calibri"/>
        </w:rPr>
        <w:t>W</w:t>
      </w:r>
      <w:r>
        <w:rPr>
          <w:rFonts w:ascii="Calibri" w:hAnsi="Calibri" w:cs="Calibri"/>
        </w:rPr>
        <w:t>e w</w:t>
      </w:r>
      <w:r w:rsidR="000463FB">
        <w:rPr>
          <w:rFonts w:ascii="Calibri" w:hAnsi="Calibri" w:cs="Calibri"/>
        </w:rPr>
        <w:t>ill do another newsletter in January. Abigail</w:t>
      </w:r>
      <w:r>
        <w:rPr>
          <w:rFonts w:ascii="Calibri" w:hAnsi="Calibri" w:cs="Calibri"/>
        </w:rPr>
        <w:t xml:space="preserve"> suggested that</w:t>
      </w:r>
      <w:r w:rsidR="000463FB">
        <w:rPr>
          <w:rFonts w:ascii="Calibri" w:hAnsi="Calibri" w:cs="Calibri"/>
        </w:rPr>
        <w:t xml:space="preserve"> a couple weeks before </w:t>
      </w:r>
      <w:r>
        <w:rPr>
          <w:rFonts w:ascii="Calibri" w:hAnsi="Calibri" w:cs="Calibri"/>
        </w:rPr>
        <w:t xml:space="preserve">the next </w:t>
      </w:r>
      <w:r w:rsidR="000463FB">
        <w:rPr>
          <w:rFonts w:ascii="Calibri" w:hAnsi="Calibri" w:cs="Calibri"/>
        </w:rPr>
        <w:t>trash pickup maybe we can have some sort of in-person social hour</w:t>
      </w:r>
      <w:r>
        <w:rPr>
          <w:rFonts w:ascii="Calibri" w:hAnsi="Calibri" w:cs="Calibri"/>
        </w:rPr>
        <w:t>, and try to get some new folks interested in our work including new citizens and college students</w:t>
      </w:r>
      <w:r w:rsidR="000463FB">
        <w:rPr>
          <w:rFonts w:ascii="Calibri" w:hAnsi="Calibri" w:cs="Calibri"/>
        </w:rPr>
        <w:t>. Let</w:t>
      </w:r>
      <w:r>
        <w:rPr>
          <w:rFonts w:ascii="Calibri" w:hAnsi="Calibri" w:cs="Calibri"/>
        </w:rPr>
        <w:t>’</w:t>
      </w:r>
      <w:r w:rsidR="000463FB">
        <w:rPr>
          <w:rFonts w:ascii="Calibri" w:hAnsi="Calibri" w:cs="Calibri"/>
        </w:rPr>
        <w:t>s look at getting work do</w:t>
      </w:r>
      <w:r>
        <w:rPr>
          <w:rFonts w:ascii="Calibri" w:hAnsi="Calibri" w:cs="Calibri"/>
        </w:rPr>
        <w:t>ne in the parks aside from just picking up trash,</w:t>
      </w:r>
      <w:r w:rsidR="000463FB">
        <w:rPr>
          <w:rFonts w:ascii="Calibri" w:hAnsi="Calibri" w:cs="Calibri"/>
        </w:rPr>
        <w:t xml:space="preserve"> ie) fixing the fence at Otero park. We could do work on the parks outside the city limits as well, like removing old grills</w:t>
      </w:r>
      <w:r>
        <w:rPr>
          <w:rFonts w:ascii="Calibri" w:hAnsi="Calibri" w:cs="Calibri"/>
        </w:rPr>
        <w:t xml:space="preserve"> and possibly purchasing new grills with Capital Outlay funding. We will plan a community work day for g</w:t>
      </w:r>
      <w:r w:rsidR="000463FB">
        <w:rPr>
          <w:rFonts w:ascii="Calibri" w:hAnsi="Calibri" w:cs="Calibri"/>
        </w:rPr>
        <w:t xml:space="preserve">rass plug planting at Sal Gonzales </w:t>
      </w:r>
      <w:r>
        <w:rPr>
          <w:rFonts w:ascii="Calibri" w:hAnsi="Calibri" w:cs="Calibri"/>
        </w:rPr>
        <w:t xml:space="preserve">sometime after November. </w:t>
      </w:r>
    </w:p>
    <w:p w14:paraId="3D28B643" w14:textId="5DE50387" w:rsidR="000463FB" w:rsidRDefault="000463FB" w:rsidP="00CF7E75">
      <w:pPr>
        <w:pStyle w:val="Default"/>
        <w:spacing w:before="0"/>
        <w:rPr>
          <w:rFonts w:ascii="Calibri" w:hAnsi="Calibri" w:cs="Calibri"/>
        </w:rPr>
      </w:pPr>
    </w:p>
    <w:p w14:paraId="35BB8019" w14:textId="77777777" w:rsidR="009439F0" w:rsidRDefault="000463FB" w:rsidP="00CF7E75">
      <w:pPr>
        <w:pStyle w:val="Default"/>
        <w:spacing w:before="0"/>
        <w:rPr>
          <w:rFonts w:ascii="Calibri" w:hAnsi="Calibri" w:cs="Calibri"/>
          <w:i/>
        </w:rPr>
      </w:pPr>
      <w:r w:rsidRPr="009439F0">
        <w:rPr>
          <w:rFonts w:ascii="Calibri" w:hAnsi="Calibri" w:cs="Calibri"/>
          <w:u w:val="single"/>
        </w:rPr>
        <w:t>Advocacy</w:t>
      </w:r>
    </w:p>
    <w:p w14:paraId="35C52E0E" w14:textId="70E253F3" w:rsidR="000463FB" w:rsidRDefault="000463FB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Rio Grande Basin Study. No updates. </w:t>
      </w:r>
    </w:p>
    <w:p w14:paraId="1E1D212F" w14:textId="77777777" w:rsidR="00F75CDE" w:rsidRDefault="00F75CDE" w:rsidP="00CF7E75">
      <w:pPr>
        <w:pStyle w:val="Default"/>
        <w:spacing w:before="0"/>
        <w:rPr>
          <w:rFonts w:ascii="Calibri" w:hAnsi="Calibri" w:cs="Calibri"/>
        </w:rPr>
      </w:pPr>
    </w:p>
    <w:p w14:paraId="2459FCDA" w14:textId="74E1966C" w:rsidR="000463FB" w:rsidRDefault="000463FB" w:rsidP="00CF7E75">
      <w:pPr>
        <w:pStyle w:val="Default"/>
        <w:spacing w:before="0"/>
        <w:rPr>
          <w:rFonts w:ascii="Calibri" w:hAnsi="Calibri" w:cs="Calibri"/>
        </w:rPr>
      </w:pPr>
      <w:r w:rsidRPr="009439F0">
        <w:rPr>
          <w:rFonts w:ascii="Calibri" w:hAnsi="Calibri" w:cs="Calibri"/>
          <w:i/>
        </w:rPr>
        <w:t>Other advocacy</w:t>
      </w:r>
      <w:r>
        <w:rPr>
          <w:rFonts w:ascii="Calibri" w:hAnsi="Calibri" w:cs="Calibri"/>
        </w:rPr>
        <w:t xml:space="preserve"> – </w:t>
      </w:r>
      <w:r w:rsidR="00F75CDE">
        <w:rPr>
          <w:rFonts w:ascii="Calibri" w:hAnsi="Calibri" w:cs="Calibri"/>
        </w:rPr>
        <w:t xml:space="preserve">Today is the deadline to submit comments on the proposed </w:t>
      </w:r>
      <w:r>
        <w:rPr>
          <w:rFonts w:ascii="Calibri" w:hAnsi="Calibri" w:cs="Calibri"/>
        </w:rPr>
        <w:t xml:space="preserve">SunZia powerline </w:t>
      </w:r>
      <w:r w:rsidR="00F75CDE">
        <w:rPr>
          <w:rFonts w:ascii="Calibri" w:hAnsi="Calibri" w:cs="Calibri"/>
        </w:rPr>
        <w:t xml:space="preserve">and its proposed route crossing the </w:t>
      </w:r>
      <w:r>
        <w:rPr>
          <w:rFonts w:ascii="Calibri" w:hAnsi="Calibri" w:cs="Calibri"/>
        </w:rPr>
        <w:t xml:space="preserve">Rio Grande. </w:t>
      </w:r>
      <w:r w:rsidR="00F75CDE">
        <w:rPr>
          <w:rFonts w:ascii="Calibri" w:hAnsi="Calibri" w:cs="Calibri"/>
        </w:rPr>
        <w:t>There</w:t>
      </w:r>
      <w:r>
        <w:rPr>
          <w:rFonts w:ascii="Calibri" w:hAnsi="Calibri" w:cs="Calibri"/>
        </w:rPr>
        <w:t xml:space="preserve"> will be other opportunities for public comments. </w:t>
      </w:r>
      <w:r w:rsidR="006B5FEC">
        <w:rPr>
          <w:rFonts w:ascii="Calibri" w:hAnsi="Calibri" w:cs="Calibri"/>
        </w:rPr>
        <w:t xml:space="preserve">A local group called </w:t>
      </w:r>
      <w:r w:rsidR="00FE2E24">
        <w:rPr>
          <w:rFonts w:ascii="Calibri" w:hAnsi="Calibri" w:cs="Calibri"/>
        </w:rPr>
        <w:t xml:space="preserve">Protect our Rio Grande advocates for the serious consideration of undergrounding the line as it crosses the river, and an evaluation of impacts to communities. </w:t>
      </w:r>
      <w:r w:rsidR="006B5FEC">
        <w:rPr>
          <w:rFonts w:ascii="Calibri" w:hAnsi="Calibri" w:cs="Calibri"/>
        </w:rPr>
        <w:t>Pattern Energy can fund studies,</w:t>
      </w:r>
      <w:r w:rsidR="00FE2E24">
        <w:rPr>
          <w:rFonts w:ascii="Calibri" w:hAnsi="Calibri" w:cs="Calibri"/>
        </w:rPr>
        <w:t xml:space="preserve"> including crane impact studies. Gina asked</w:t>
      </w:r>
      <w:r w:rsidR="006B5FEC">
        <w:rPr>
          <w:rFonts w:ascii="Calibri" w:hAnsi="Calibri" w:cs="Calibri"/>
        </w:rPr>
        <w:t xml:space="preserve"> for them to </w:t>
      </w:r>
      <w:r w:rsidR="00FE2E24">
        <w:rPr>
          <w:rFonts w:ascii="Calibri" w:hAnsi="Calibri" w:cs="Calibri"/>
        </w:rPr>
        <w:t>fund small nonprofits that work with loc</w:t>
      </w:r>
      <w:r w:rsidR="006B5FEC">
        <w:rPr>
          <w:rFonts w:ascii="Calibri" w:hAnsi="Calibri" w:cs="Calibri"/>
        </w:rPr>
        <w:t>al communities. This wo</w:t>
      </w:r>
      <w:r w:rsidR="00FE2E24">
        <w:rPr>
          <w:rFonts w:ascii="Calibri" w:hAnsi="Calibri" w:cs="Calibri"/>
        </w:rPr>
        <w:t>uld not be “mitigation” but would be “community benefit”. Gina will attend a followup meeting. Amigos de Sevilleta oppose</w:t>
      </w:r>
      <w:r w:rsidR="006B5FEC">
        <w:rPr>
          <w:rFonts w:ascii="Calibri" w:hAnsi="Calibri" w:cs="Calibri"/>
        </w:rPr>
        <w:t>s</w:t>
      </w:r>
      <w:r w:rsidR="00FE2E24">
        <w:rPr>
          <w:rFonts w:ascii="Calibri" w:hAnsi="Calibri" w:cs="Calibri"/>
        </w:rPr>
        <w:t xml:space="preserve"> the route through the refuge. </w:t>
      </w:r>
      <w:r w:rsidR="006B5FEC">
        <w:rPr>
          <w:rFonts w:ascii="Calibri" w:hAnsi="Calibri" w:cs="Calibri"/>
        </w:rPr>
        <w:t xml:space="preserve">There will be damage to the desert due to infrastructure and access roads so they want to keep it out of the refuge altogether. </w:t>
      </w:r>
      <w:r w:rsidR="00FE2E24">
        <w:rPr>
          <w:rFonts w:ascii="Calibri" w:hAnsi="Calibri" w:cs="Calibri"/>
        </w:rPr>
        <w:t>They wrote a formal recommendation favoring the route ar</w:t>
      </w:r>
      <w:r w:rsidR="006B5FEC">
        <w:rPr>
          <w:rFonts w:ascii="Calibri" w:hAnsi="Calibri" w:cs="Calibri"/>
        </w:rPr>
        <w:t>ound the west side of the Ladrones. There is l</w:t>
      </w:r>
      <w:r w:rsidR="00FE2E24">
        <w:rPr>
          <w:rFonts w:ascii="Calibri" w:hAnsi="Calibri" w:cs="Calibri"/>
        </w:rPr>
        <w:t xml:space="preserve">ots of opposition from </w:t>
      </w:r>
      <w:r w:rsidR="006B5FEC">
        <w:rPr>
          <w:rFonts w:ascii="Calibri" w:hAnsi="Calibri" w:cs="Calibri"/>
        </w:rPr>
        <w:t>folks in the Santa Rita and Riley area</w:t>
      </w:r>
      <w:r w:rsidR="00FE2E24">
        <w:rPr>
          <w:rFonts w:ascii="Calibri" w:hAnsi="Calibri" w:cs="Calibri"/>
        </w:rPr>
        <w:t xml:space="preserve">. </w:t>
      </w:r>
    </w:p>
    <w:p w14:paraId="6DFC0CC7" w14:textId="798332B0" w:rsidR="003F4432" w:rsidRDefault="003F4432" w:rsidP="00CF7E75">
      <w:pPr>
        <w:pStyle w:val="Default"/>
        <w:spacing w:before="0"/>
        <w:rPr>
          <w:rFonts w:ascii="Calibri" w:hAnsi="Calibri" w:cs="Calibri"/>
        </w:rPr>
      </w:pPr>
    </w:p>
    <w:p w14:paraId="09FDE601" w14:textId="77777777" w:rsidR="009439F0" w:rsidRPr="009439F0" w:rsidRDefault="003F4432" w:rsidP="00CF7E75">
      <w:pPr>
        <w:pStyle w:val="Default"/>
        <w:spacing w:before="0"/>
        <w:rPr>
          <w:rFonts w:ascii="Calibri" w:hAnsi="Calibri" w:cs="Calibri"/>
          <w:u w:val="single"/>
        </w:rPr>
      </w:pPr>
      <w:r w:rsidRPr="009439F0">
        <w:rPr>
          <w:rFonts w:ascii="Calibri" w:hAnsi="Calibri" w:cs="Calibri"/>
          <w:u w:val="single"/>
        </w:rPr>
        <w:t>Other</w:t>
      </w:r>
    </w:p>
    <w:p w14:paraId="393C88A4" w14:textId="1BB24CEA" w:rsidR="003F4432" w:rsidRDefault="009439F0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upcoming </w:t>
      </w:r>
      <w:r w:rsidR="003F4432">
        <w:rPr>
          <w:rFonts w:ascii="Calibri" w:hAnsi="Calibri" w:cs="Calibri"/>
        </w:rPr>
        <w:t xml:space="preserve">open positions on the board. This will </w:t>
      </w:r>
      <w:r w:rsidR="006B5FEC">
        <w:rPr>
          <w:rFonts w:ascii="Calibri" w:hAnsi="Calibri" w:cs="Calibri"/>
        </w:rPr>
        <w:t>remain</w:t>
      </w:r>
      <w:r w:rsidR="003F4432">
        <w:rPr>
          <w:rFonts w:ascii="Calibri" w:hAnsi="Calibri" w:cs="Calibri"/>
        </w:rPr>
        <w:t xml:space="preserve"> an agenda item until we have board elections in November. There will be 2 off</w:t>
      </w:r>
      <w:r>
        <w:rPr>
          <w:rFonts w:ascii="Calibri" w:hAnsi="Calibri" w:cs="Calibri"/>
        </w:rPr>
        <w:t>icer positions open – the chair</w:t>
      </w:r>
      <w:r w:rsidR="003F4432">
        <w:rPr>
          <w:rFonts w:ascii="Calibri" w:hAnsi="Calibri" w:cs="Calibri"/>
        </w:rPr>
        <w:t xml:space="preserve"> and the secretary. </w:t>
      </w:r>
      <w:r w:rsidR="006B5FEC">
        <w:rPr>
          <w:rFonts w:ascii="Calibri" w:hAnsi="Calibri" w:cs="Calibri"/>
        </w:rPr>
        <w:t>A</w:t>
      </w:r>
      <w:r w:rsidR="003F4432">
        <w:rPr>
          <w:rFonts w:ascii="Calibri" w:hAnsi="Calibri" w:cs="Calibri"/>
        </w:rPr>
        <w:t>t-large positions</w:t>
      </w:r>
      <w:r w:rsidR="006B5FEC">
        <w:rPr>
          <w:rFonts w:ascii="Calibri" w:hAnsi="Calibri" w:cs="Calibri"/>
        </w:rPr>
        <w:t xml:space="preserve"> are</w:t>
      </w:r>
      <w:r w:rsidR="003F4432">
        <w:rPr>
          <w:rFonts w:ascii="Calibri" w:hAnsi="Calibri" w:cs="Calibri"/>
        </w:rPr>
        <w:t xml:space="preserve"> available as well. </w:t>
      </w:r>
      <w:r w:rsidR="006B5FEC">
        <w:rPr>
          <w:rFonts w:ascii="Calibri" w:hAnsi="Calibri" w:cs="Calibri"/>
        </w:rPr>
        <w:t>There is no</w:t>
      </w:r>
      <w:r w:rsidR="003F4432">
        <w:rPr>
          <w:rFonts w:ascii="Calibri" w:hAnsi="Calibri" w:cs="Calibri"/>
        </w:rPr>
        <w:t xml:space="preserve"> limitation for how many terms </w:t>
      </w:r>
      <w:r w:rsidR="006B5FEC">
        <w:rPr>
          <w:rFonts w:ascii="Calibri" w:hAnsi="Calibri" w:cs="Calibri"/>
        </w:rPr>
        <w:t>someone</w:t>
      </w:r>
      <w:r w:rsidR="003F4432">
        <w:rPr>
          <w:rFonts w:ascii="Calibri" w:hAnsi="Calibri" w:cs="Calibri"/>
        </w:rPr>
        <w:t xml:space="preserve"> can serve on the board. </w:t>
      </w:r>
    </w:p>
    <w:p w14:paraId="3C88B9E7" w14:textId="64509BF9" w:rsidR="003F4432" w:rsidRDefault="003F4432" w:rsidP="00CF7E75">
      <w:pPr>
        <w:pStyle w:val="Default"/>
        <w:spacing w:before="0"/>
        <w:rPr>
          <w:rFonts w:ascii="Calibri" w:hAnsi="Calibri" w:cs="Calibri"/>
        </w:rPr>
      </w:pPr>
    </w:p>
    <w:p w14:paraId="037C7D1F" w14:textId="3EAB6B10" w:rsidR="003F4432" w:rsidRDefault="003F4432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Interns </w:t>
      </w:r>
      <w:r w:rsidR="006B5FEC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>here until August 11</w:t>
      </w:r>
      <w:r w:rsidRPr="003F4432">
        <w:rPr>
          <w:rFonts w:ascii="Calibri" w:hAnsi="Calibri" w:cs="Calibri"/>
          <w:vertAlign w:val="superscript"/>
        </w:rPr>
        <w:t>th</w:t>
      </w:r>
      <w:r w:rsidR="006B5FEC">
        <w:rPr>
          <w:rFonts w:ascii="Calibri" w:hAnsi="Calibri" w:cs="Calibri"/>
        </w:rPr>
        <w:t>. At the n</w:t>
      </w:r>
      <w:r>
        <w:rPr>
          <w:rFonts w:ascii="Calibri" w:hAnsi="Calibri" w:cs="Calibri"/>
        </w:rPr>
        <w:t xml:space="preserve">ext meeting they will give a short presentation about some of their work. They are having a good time even though it’s hot. </w:t>
      </w:r>
    </w:p>
    <w:p w14:paraId="1296E95D" w14:textId="42834411" w:rsidR="003F4432" w:rsidRDefault="003F4432" w:rsidP="00CF7E75">
      <w:pPr>
        <w:pStyle w:val="Default"/>
        <w:spacing w:before="0"/>
        <w:rPr>
          <w:rFonts w:ascii="Calibri" w:hAnsi="Calibri" w:cs="Calibri"/>
        </w:rPr>
      </w:pPr>
    </w:p>
    <w:p w14:paraId="40D70B41" w14:textId="4F6EE593" w:rsidR="003F4432" w:rsidRDefault="006B5FEC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Thoughts on Bosque Conservation D</w:t>
      </w:r>
      <w:r w:rsidR="003F4432">
        <w:rPr>
          <w:rFonts w:ascii="Calibri" w:hAnsi="Calibri" w:cs="Calibri"/>
        </w:rPr>
        <w:t xml:space="preserve">ay? </w:t>
      </w:r>
      <w:r>
        <w:rPr>
          <w:rFonts w:ascii="Calibri" w:hAnsi="Calibri" w:cs="Calibri"/>
        </w:rPr>
        <w:t>Schools will be back in person this fall. We will i</w:t>
      </w:r>
      <w:r w:rsidR="003F4432">
        <w:rPr>
          <w:rFonts w:ascii="Calibri" w:hAnsi="Calibri" w:cs="Calibri"/>
        </w:rPr>
        <w:t>nvite B</w:t>
      </w:r>
      <w:r>
        <w:rPr>
          <w:rFonts w:ascii="Calibri" w:hAnsi="Calibri" w:cs="Calibri"/>
        </w:rPr>
        <w:t>osque del Apache’s</w:t>
      </w:r>
      <w:r w:rsidR="003F4432">
        <w:rPr>
          <w:rFonts w:ascii="Calibri" w:hAnsi="Calibri" w:cs="Calibri"/>
        </w:rPr>
        <w:t xml:space="preserve"> education staff </w:t>
      </w:r>
      <w:r>
        <w:rPr>
          <w:rFonts w:ascii="Calibri" w:hAnsi="Calibri" w:cs="Calibri"/>
        </w:rPr>
        <w:t xml:space="preserve">and Sevilleta staff. We usually do BCD in October. </w:t>
      </w:r>
    </w:p>
    <w:p w14:paraId="330A622A" w14:textId="3064A88B" w:rsidR="003F4432" w:rsidRDefault="003F4432" w:rsidP="00CF7E75">
      <w:pPr>
        <w:pStyle w:val="Default"/>
        <w:spacing w:before="0"/>
        <w:rPr>
          <w:rFonts w:ascii="Calibri" w:hAnsi="Calibri" w:cs="Calibri"/>
        </w:rPr>
      </w:pPr>
    </w:p>
    <w:p w14:paraId="20A2BAAF" w14:textId="3C9562D5" w:rsidR="003F4432" w:rsidRDefault="003F4432" w:rsidP="00CF7E75">
      <w:pPr>
        <w:pStyle w:val="Defaul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Yasmeen motion</w:t>
      </w:r>
      <w:r w:rsidR="006B5FEC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to adjourn, Rex seconded, passed. Meeting adjourned at 4:23pm. </w:t>
      </w:r>
    </w:p>
    <w:p w14:paraId="2BCD0F05" w14:textId="77777777" w:rsidR="00DD586D" w:rsidRDefault="00DD586D" w:rsidP="00CF7E75">
      <w:pPr>
        <w:pStyle w:val="Default"/>
        <w:spacing w:before="0"/>
        <w:rPr>
          <w:rFonts w:ascii="Calibri" w:hAnsi="Calibri" w:cs="Calibri"/>
        </w:rPr>
      </w:pPr>
    </w:p>
    <w:p w14:paraId="7BC54A54" w14:textId="0E7C2728" w:rsidR="000F0F42" w:rsidRDefault="009C46A6" w:rsidP="006B5FEC">
      <w:pPr>
        <w:pStyle w:val="Default"/>
        <w:spacing w:before="0"/>
        <w:jc w:val="center"/>
        <w:rPr>
          <w:rFonts w:ascii="Calibri" w:hAnsi="Calibri" w:cs="Calibri"/>
          <w:b/>
          <w:color w:val="A71400" w:themeColor="accent5" w:themeShade="80"/>
        </w:rPr>
      </w:pPr>
      <w:r w:rsidRPr="009C46A6">
        <w:rPr>
          <w:rFonts w:ascii="Calibri" w:hAnsi="Calibri" w:cs="Calibri"/>
          <w:b/>
          <w:color w:val="A71400" w:themeColor="accent5" w:themeShade="80"/>
        </w:rPr>
        <w:t xml:space="preserve">*** </w:t>
      </w:r>
      <w:r w:rsidR="00FD4E4D" w:rsidRPr="009C46A6">
        <w:rPr>
          <w:rFonts w:ascii="Calibri" w:hAnsi="Calibri" w:cs="Calibri"/>
          <w:b/>
          <w:color w:val="A71400" w:themeColor="accent5" w:themeShade="80"/>
        </w:rPr>
        <w:t xml:space="preserve">Our next board meeting </w:t>
      </w:r>
      <w:r w:rsidRPr="009C46A6">
        <w:rPr>
          <w:rFonts w:ascii="Calibri" w:hAnsi="Calibri" w:cs="Calibri"/>
          <w:b/>
          <w:color w:val="A71400" w:themeColor="accent5" w:themeShade="80"/>
        </w:rPr>
        <w:t xml:space="preserve">will </w:t>
      </w:r>
      <w:r w:rsidR="003C50D5">
        <w:rPr>
          <w:rFonts w:ascii="Calibri" w:hAnsi="Calibri" w:cs="Calibri"/>
          <w:b/>
          <w:color w:val="A71400" w:themeColor="accent5" w:themeShade="80"/>
        </w:rPr>
        <w:t xml:space="preserve">be at </w:t>
      </w:r>
      <w:r w:rsidRPr="009C46A6">
        <w:rPr>
          <w:rFonts w:ascii="Calibri" w:hAnsi="Calibri" w:cs="Calibri"/>
          <w:b/>
          <w:color w:val="A71400" w:themeColor="accent5" w:themeShade="80"/>
        </w:rPr>
        <w:t xml:space="preserve">3:00 </w:t>
      </w:r>
      <w:r w:rsidR="003C50D5">
        <w:rPr>
          <w:rFonts w:ascii="Calibri" w:hAnsi="Calibri" w:cs="Calibri"/>
          <w:b/>
          <w:color w:val="A71400" w:themeColor="accent5" w:themeShade="80"/>
        </w:rPr>
        <w:t xml:space="preserve">on Tuesday, </w:t>
      </w:r>
      <w:r w:rsidR="006B5FEC">
        <w:rPr>
          <w:rFonts w:ascii="Calibri" w:hAnsi="Calibri" w:cs="Calibri"/>
          <w:b/>
          <w:color w:val="A71400" w:themeColor="accent5" w:themeShade="80"/>
        </w:rPr>
        <w:t>August 3rd</w:t>
      </w:r>
      <w:r w:rsidRPr="009C46A6">
        <w:rPr>
          <w:rFonts w:ascii="Calibri" w:hAnsi="Calibri" w:cs="Calibri"/>
          <w:b/>
          <w:color w:val="A71400" w:themeColor="accent5" w:themeShade="80"/>
        </w:rPr>
        <w:t>***</w:t>
      </w:r>
    </w:p>
    <w:p w14:paraId="0FC992DB" w14:textId="4313A4C4" w:rsidR="003C50D5" w:rsidRDefault="003C50D5" w:rsidP="009C46A6">
      <w:pPr>
        <w:pStyle w:val="Default"/>
        <w:spacing w:before="0"/>
        <w:jc w:val="center"/>
        <w:rPr>
          <w:rFonts w:ascii="Calibri" w:hAnsi="Calibri" w:cs="Calibri"/>
          <w:b/>
          <w:color w:val="A71400" w:themeColor="accent5" w:themeShade="80"/>
        </w:rPr>
      </w:pPr>
    </w:p>
    <w:p w14:paraId="63A4B86F" w14:textId="72329D0D" w:rsidR="003C50D5" w:rsidRPr="009C46A6" w:rsidRDefault="003C50D5" w:rsidP="009C46A6">
      <w:pPr>
        <w:pStyle w:val="Default"/>
        <w:spacing w:before="0"/>
        <w:jc w:val="center"/>
        <w:rPr>
          <w:rFonts w:ascii="Calibri" w:hAnsi="Calibri" w:cs="Calibri"/>
          <w:b/>
          <w:color w:val="A71400" w:themeColor="accent5" w:themeShade="80"/>
        </w:rPr>
      </w:pPr>
    </w:p>
    <w:sectPr w:rsidR="003C50D5" w:rsidRPr="009C46A6" w:rsidSect="00174AE4">
      <w:pgSz w:w="11906" w:h="16838" w:code="9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5D7E" w14:textId="77777777" w:rsidR="009D5B8E" w:rsidRDefault="009D5B8E">
      <w:r>
        <w:separator/>
      </w:r>
    </w:p>
  </w:endnote>
  <w:endnote w:type="continuationSeparator" w:id="0">
    <w:p w14:paraId="1011A727" w14:textId="77777777" w:rsidR="009D5B8E" w:rsidRDefault="009D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9FC8" w14:textId="77777777" w:rsidR="009D5B8E" w:rsidRDefault="009D5B8E">
      <w:r>
        <w:separator/>
      </w:r>
    </w:p>
  </w:footnote>
  <w:footnote w:type="continuationSeparator" w:id="0">
    <w:p w14:paraId="7A5FD046" w14:textId="77777777" w:rsidR="009D5B8E" w:rsidRDefault="009D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DC1"/>
    <w:multiLevelType w:val="hybridMultilevel"/>
    <w:tmpl w:val="773C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FD0"/>
    <w:multiLevelType w:val="hybridMultilevel"/>
    <w:tmpl w:val="8A2E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E5D"/>
    <w:multiLevelType w:val="hybridMultilevel"/>
    <w:tmpl w:val="3672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31B6"/>
    <w:multiLevelType w:val="hybridMultilevel"/>
    <w:tmpl w:val="B112A520"/>
    <w:lvl w:ilvl="0" w:tplc="3A38D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DDB"/>
    <w:multiLevelType w:val="hybridMultilevel"/>
    <w:tmpl w:val="CE4A9906"/>
    <w:lvl w:ilvl="0" w:tplc="ACC210DA">
      <w:start w:val="10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ACC210DA">
      <w:start w:val="10"/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7E96"/>
    <w:multiLevelType w:val="hybridMultilevel"/>
    <w:tmpl w:val="225A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F11"/>
    <w:multiLevelType w:val="hybridMultilevel"/>
    <w:tmpl w:val="C8D67622"/>
    <w:lvl w:ilvl="0" w:tplc="ACC210DA">
      <w:start w:val="10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50C3"/>
    <w:multiLevelType w:val="hybridMultilevel"/>
    <w:tmpl w:val="5290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6115"/>
    <w:multiLevelType w:val="hybridMultilevel"/>
    <w:tmpl w:val="509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B77AE"/>
    <w:multiLevelType w:val="hybridMultilevel"/>
    <w:tmpl w:val="4446908C"/>
    <w:lvl w:ilvl="0" w:tplc="5D863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1DA6"/>
    <w:multiLevelType w:val="hybridMultilevel"/>
    <w:tmpl w:val="2C425F94"/>
    <w:lvl w:ilvl="0" w:tplc="3A38D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6303"/>
    <w:multiLevelType w:val="hybridMultilevel"/>
    <w:tmpl w:val="D77AE51C"/>
    <w:lvl w:ilvl="0" w:tplc="ACC210DA">
      <w:start w:val="10"/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4B58"/>
    <w:multiLevelType w:val="hybridMultilevel"/>
    <w:tmpl w:val="8B84D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7A9E"/>
    <w:multiLevelType w:val="hybridMultilevel"/>
    <w:tmpl w:val="C4F2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709A"/>
    <w:multiLevelType w:val="hybridMultilevel"/>
    <w:tmpl w:val="34DA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3"/>
    <w:lvlOverride w:ilvl="0">
      <w:lvl w:ilvl="0" w:tplc="3A38D6B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14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42"/>
    <w:rsid w:val="00006999"/>
    <w:rsid w:val="00034C46"/>
    <w:rsid w:val="000463FB"/>
    <w:rsid w:val="000945AB"/>
    <w:rsid w:val="000E160A"/>
    <w:rsid w:val="000E657F"/>
    <w:rsid w:val="000F0F42"/>
    <w:rsid w:val="00124D20"/>
    <w:rsid w:val="0013196B"/>
    <w:rsid w:val="00136CC7"/>
    <w:rsid w:val="00174AE4"/>
    <w:rsid w:val="001D769D"/>
    <w:rsid w:val="00214729"/>
    <w:rsid w:val="002214EB"/>
    <w:rsid w:val="00237829"/>
    <w:rsid w:val="002450F6"/>
    <w:rsid w:val="00255045"/>
    <w:rsid w:val="00262340"/>
    <w:rsid w:val="00272BDB"/>
    <w:rsid w:val="002929E3"/>
    <w:rsid w:val="0030003D"/>
    <w:rsid w:val="00310052"/>
    <w:rsid w:val="00311A64"/>
    <w:rsid w:val="00325E67"/>
    <w:rsid w:val="00333CC4"/>
    <w:rsid w:val="003649EA"/>
    <w:rsid w:val="00384810"/>
    <w:rsid w:val="00386FDA"/>
    <w:rsid w:val="003B3CFB"/>
    <w:rsid w:val="003C50D5"/>
    <w:rsid w:val="003D5AEA"/>
    <w:rsid w:val="003D75AD"/>
    <w:rsid w:val="003F4432"/>
    <w:rsid w:val="004042F9"/>
    <w:rsid w:val="00432597"/>
    <w:rsid w:val="00445E8B"/>
    <w:rsid w:val="0045432F"/>
    <w:rsid w:val="00457AF8"/>
    <w:rsid w:val="00464355"/>
    <w:rsid w:val="004815D1"/>
    <w:rsid w:val="004868D6"/>
    <w:rsid w:val="00491A19"/>
    <w:rsid w:val="004C7EF8"/>
    <w:rsid w:val="004E684E"/>
    <w:rsid w:val="004F01B2"/>
    <w:rsid w:val="004F5097"/>
    <w:rsid w:val="005002B0"/>
    <w:rsid w:val="00534D2A"/>
    <w:rsid w:val="00580354"/>
    <w:rsid w:val="005B3C6B"/>
    <w:rsid w:val="005D4F6B"/>
    <w:rsid w:val="005F0369"/>
    <w:rsid w:val="005F2FBE"/>
    <w:rsid w:val="005F4DC9"/>
    <w:rsid w:val="005F6A02"/>
    <w:rsid w:val="006172AE"/>
    <w:rsid w:val="00684CDE"/>
    <w:rsid w:val="006958D5"/>
    <w:rsid w:val="006B5FEC"/>
    <w:rsid w:val="006C3220"/>
    <w:rsid w:val="006C3BE9"/>
    <w:rsid w:val="006C4CA0"/>
    <w:rsid w:val="006C7313"/>
    <w:rsid w:val="00713F34"/>
    <w:rsid w:val="00745EC9"/>
    <w:rsid w:val="00762D1C"/>
    <w:rsid w:val="00765D0A"/>
    <w:rsid w:val="00772B02"/>
    <w:rsid w:val="007A0EAA"/>
    <w:rsid w:val="007B398A"/>
    <w:rsid w:val="007C1504"/>
    <w:rsid w:val="007C31E6"/>
    <w:rsid w:val="007C3FD5"/>
    <w:rsid w:val="007C7AC2"/>
    <w:rsid w:val="007D2E30"/>
    <w:rsid w:val="007F35F5"/>
    <w:rsid w:val="00800769"/>
    <w:rsid w:val="00801F88"/>
    <w:rsid w:val="00850D9E"/>
    <w:rsid w:val="008638E6"/>
    <w:rsid w:val="00892141"/>
    <w:rsid w:val="008B0C2B"/>
    <w:rsid w:val="008B3A3A"/>
    <w:rsid w:val="008C627C"/>
    <w:rsid w:val="008C69A6"/>
    <w:rsid w:val="008F098B"/>
    <w:rsid w:val="00922FFD"/>
    <w:rsid w:val="009439F0"/>
    <w:rsid w:val="00943F25"/>
    <w:rsid w:val="0097223B"/>
    <w:rsid w:val="009A192F"/>
    <w:rsid w:val="009B67A6"/>
    <w:rsid w:val="009B756C"/>
    <w:rsid w:val="009C46A6"/>
    <w:rsid w:val="009D0780"/>
    <w:rsid w:val="009D5B8E"/>
    <w:rsid w:val="009E31BE"/>
    <w:rsid w:val="009F09B6"/>
    <w:rsid w:val="00A4110D"/>
    <w:rsid w:val="00A45E17"/>
    <w:rsid w:val="00B04367"/>
    <w:rsid w:val="00B10C19"/>
    <w:rsid w:val="00B110D4"/>
    <w:rsid w:val="00B1189A"/>
    <w:rsid w:val="00B24237"/>
    <w:rsid w:val="00B52D3B"/>
    <w:rsid w:val="00B62F00"/>
    <w:rsid w:val="00B9184F"/>
    <w:rsid w:val="00BB5A80"/>
    <w:rsid w:val="00BD6C85"/>
    <w:rsid w:val="00C00888"/>
    <w:rsid w:val="00C13CCB"/>
    <w:rsid w:val="00C16D76"/>
    <w:rsid w:val="00C26843"/>
    <w:rsid w:val="00C271BE"/>
    <w:rsid w:val="00C36BE3"/>
    <w:rsid w:val="00C4234A"/>
    <w:rsid w:val="00C74291"/>
    <w:rsid w:val="00C937D1"/>
    <w:rsid w:val="00CB4090"/>
    <w:rsid w:val="00CB556B"/>
    <w:rsid w:val="00CB5AEA"/>
    <w:rsid w:val="00CC5AE6"/>
    <w:rsid w:val="00CD6372"/>
    <w:rsid w:val="00CF7E75"/>
    <w:rsid w:val="00D15CED"/>
    <w:rsid w:val="00D16692"/>
    <w:rsid w:val="00DC03AF"/>
    <w:rsid w:val="00DD586D"/>
    <w:rsid w:val="00E0447D"/>
    <w:rsid w:val="00E50759"/>
    <w:rsid w:val="00E55D89"/>
    <w:rsid w:val="00E60142"/>
    <w:rsid w:val="00E93B8D"/>
    <w:rsid w:val="00E956A4"/>
    <w:rsid w:val="00E967EB"/>
    <w:rsid w:val="00EC552B"/>
    <w:rsid w:val="00EF740B"/>
    <w:rsid w:val="00F477F2"/>
    <w:rsid w:val="00F536D4"/>
    <w:rsid w:val="00F567FA"/>
    <w:rsid w:val="00F60B41"/>
    <w:rsid w:val="00F75CDE"/>
    <w:rsid w:val="00F824B8"/>
    <w:rsid w:val="00F944B0"/>
    <w:rsid w:val="00FA5DF5"/>
    <w:rsid w:val="00FD4E4D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E23E"/>
  <w15:docId w15:val="{11E67944-8387-4FE2-B6AC-4964FCE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695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8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8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8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8D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E9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E9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E9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E9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E9"/>
    <w:rPr>
      <w:rFonts w:asciiTheme="majorHAnsi" w:eastAsiaTheme="majorEastAsia" w:hAnsiTheme="majorHAnsi" w:cstheme="majorBidi"/>
      <w:color w:val="0079BF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E9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E9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D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Dello Russo</dc:creator>
  <cp:lastModifiedBy>Erickson, Amy</cp:lastModifiedBy>
  <cp:revision>11</cp:revision>
  <dcterms:created xsi:type="dcterms:W3CDTF">2021-07-06T21:55:00Z</dcterms:created>
  <dcterms:modified xsi:type="dcterms:W3CDTF">2021-07-27T20:00:00Z</dcterms:modified>
</cp:coreProperties>
</file>