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9A" w:rsidRDefault="00554A0D" w:rsidP="00554A0D">
      <w:pPr>
        <w:jc w:val="center"/>
        <w:rPr>
          <w:sz w:val="40"/>
        </w:rPr>
      </w:pPr>
      <w:r w:rsidRPr="00554A0D">
        <w:rPr>
          <w:sz w:val="40"/>
        </w:rPr>
        <w:t>Save Our Bosque Task Force</w:t>
      </w:r>
    </w:p>
    <w:p w:rsidR="00554A0D" w:rsidRDefault="00554A0D" w:rsidP="00554A0D">
      <w:pPr>
        <w:pStyle w:val="Default"/>
      </w:pPr>
    </w:p>
    <w:p w:rsidR="00554A0D" w:rsidRPr="00554A0D" w:rsidRDefault="00554A0D" w:rsidP="00554A0D">
      <w:pPr>
        <w:pStyle w:val="Default"/>
        <w:jc w:val="center"/>
        <w:rPr>
          <w:sz w:val="28"/>
          <w:szCs w:val="22"/>
        </w:rPr>
      </w:pPr>
      <w:r w:rsidRPr="00554A0D">
        <w:rPr>
          <w:sz w:val="28"/>
          <w:szCs w:val="22"/>
        </w:rPr>
        <w:t>EMNRD, Forestry Division, Socorro District Office</w:t>
      </w:r>
    </w:p>
    <w:p w:rsidR="00554A0D" w:rsidRPr="00554A0D" w:rsidRDefault="00554A0D" w:rsidP="00554A0D">
      <w:pPr>
        <w:pStyle w:val="Default"/>
        <w:jc w:val="center"/>
        <w:rPr>
          <w:sz w:val="28"/>
          <w:szCs w:val="22"/>
        </w:rPr>
      </w:pPr>
      <w:r w:rsidRPr="00554A0D">
        <w:rPr>
          <w:sz w:val="28"/>
          <w:szCs w:val="22"/>
        </w:rPr>
        <w:t>1701 Enterprise Street</w:t>
      </w:r>
    </w:p>
    <w:p w:rsidR="00554A0D" w:rsidRPr="00554A0D" w:rsidRDefault="00554A0D" w:rsidP="00554A0D">
      <w:pPr>
        <w:pStyle w:val="Default"/>
        <w:jc w:val="center"/>
        <w:rPr>
          <w:sz w:val="28"/>
          <w:szCs w:val="22"/>
        </w:rPr>
      </w:pPr>
      <w:r w:rsidRPr="00554A0D">
        <w:rPr>
          <w:sz w:val="28"/>
          <w:szCs w:val="22"/>
        </w:rPr>
        <w:t>Socorro, NM</w:t>
      </w:r>
    </w:p>
    <w:p w:rsidR="00554A0D" w:rsidRPr="00554A0D" w:rsidRDefault="00554A0D" w:rsidP="00554A0D">
      <w:pPr>
        <w:pStyle w:val="Default"/>
        <w:jc w:val="center"/>
        <w:rPr>
          <w:sz w:val="28"/>
          <w:szCs w:val="22"/>
        </w:rPr>
      </w:pPr>
      <w:r w:rsidRPr="00554A0D">
        <w:rPr>
          <w:sz w:val="28"/>
          <w:szCs w:val="22"/>
        </w:rPr>
        <w:t>Hwy 60 West (</w:t>
      </w:r>
      <w:proofErr w:type="gramStart"/>
      <w:r w:rsidRPr="00554A0D">
        <w:rPr>
          <w:sz w:val="28"/>
          <w:szCs w:val="22"/>
        </w:rPr>
        <w:t>in back of</w:t>
      </w:r>
      <w:proofErr w:type="gramEnd"/>
      <w:r w:rsidRPr="00554A0D">
        <w:rPr>
          <w:sz w:val="28"/>
          <w:szCs w:val="22"/>
        </w:rPr>
        <w:t xml:space="preserve"> Ark of Socorro Veterinary Clinic)</w:t>
      </w:r>
    </w:p>
    <w:p w:rsidR="00554A0D" w:rsidRPr="00554A0D" w:rsidRDefault="00554A0D" w:rsidP="00554A0D">
      <w:pPr>
        <w:pStyle w:val="Default"/>
        <w:jc w:val="center"/>
        <w:rPr>
          <w:sz w:val="28"/>
          <w:szCs w:val="22"/>
        </w:rPr>
      </w:pPr>
      <w:r w:rsidRPr="00554A0D">
        <w:rPr>
          <w:sz w:val="28"/>
          <w:szCs w:val="22"/>
        </w:rPr>
        <w:t>Tuesday February 6</w:t>
      </w:r>
      <w:r w:rsidRPr="00554A0D">
        <w:rPr>
          <w:sz w:val="28"/>
          <w:szCs w:val="22"/>
        </w:rPr>
        <w:t>, 2018</w:t>
      </w:r>
    </w:p>
    <w:p w:rsidR="00554A0D" w:rsidRPr="00554A0D" w:rsidRDefault="00554A0D" w:rsidP="00554A0D">
      <w:pPr>
        <w:pStyle w:val="Default"/>
        <w:rPr>
          <w:sz w:val="28"/>
          <w:szCs w:val="22"/>
        </w:rPr>
      </w:pPr>
    </w:p>
    <w:p w:rsidR="00554A0D" w:rsidRDefault="00554A0D" w:rsidP="00554A0D">
      <w:pPr>
        <w:pStyle w:val="Default"/>
        <w:rPr>
          <w:sz w:val="28"/>
          <w:szCs w:val="22"/>
        </w:rPr>
      </w:pPr>
      <w:r w:rsidRPr="00554A0D">
        <w:rPr>
          <w:b/>
          <w:sz w:val="28"/>
          <w:szCs w:val="22"/>
        </w:rPr>
        <w:t>9:00 am Save Our Bosque Task Force Board Meeting</w:t>
      </w:r>
      <w:r w:rsidRPr="00554A0D">
        <w:rPr>
          <w:sz w:val="28"/>
          <w:szCs w:val="22"/>
        </w:rPr>
        <w:t>.</w:t>
      </w:r>
    </w:p>
    <w:p w:rsidR="00554A0D" w:rsidRDefault="00554A0D" w:rsidP="00554A0D">
      <w:pPr>
        <w:pStyle w:val="Default"/>
        <w:rPr>
          <w:sz w:val="28"/>
          <w:szCs w:val="22"/>
        </w:rPr>
      </w:pPr>
      <w:r>
        <w:rPr>
          <w:sz w:val="28"/>
          <w:szCs w:val="22"/>
        </w:rPr>
        <w:t>Call to Order 9:13 am</w:t>
      </w:r>
    </w:p>
    <w:p w:rsidR="00554A0D" w:rsidRPr="00554A0D" w:rsidRDefault="00554A0D" w:rsidP="00554A0D">
      <w:pPr>
        <w:pStyle w:val="Default"/>
        <w:rPr>
          <w:sz w:val="28"/>
          <w:szCs w:val="22"/>
        </w:rPr>
      </w:pPr>
      <w:r>
        <w:rPr>
          <w:sz w:val="28"/>
          <w:szCs w:val="22"/>
        </w:rPr>
        <w:t>Intros</w:t>
      </w:r>
    </w:p>
    <w:p w:rsidR="00554A0D" w:rsidRDefault="00554A0D" w:rsidP="00554A0D">
      <w:pPr>
        <w:pStyle w:val="Default"/>
        <w:rPr>
          <w:sz w:val="28"/>
          <w:szCs w:val="22"/>
        </w:rPr>
      </w:pPr>
      <w:r w:rsidRPr="00554A0D">
        <w:rPr>
          <w:sz w:val="28"/>
          <w:szCs w:val="22"/>
        </w:rPr>
        <w:t xml:space="preserve">Attendees:  Fred Hollis, Carlos Vega, Amanda Tucker, Matt Mitchell, Gina </w:t>
      </w:r>
      <w:proofErr w:type="spellStart"/>
      <w:r w:rsidRPr="00554A0D">
        <w:rPr>
          <w:sz w:val="28"/>
          <w:szCs w:val="22"/>
        </w:rPr>
        <w:t>Dello</w:t>
      </w:r>
      <w:proofErr w:type="spellEnd"/>
      <w:r w:rsidRPr="00554A0D">
        <w:rPr>
          <w:sz w:val="28"/>
          <w:szCs w:val="22"/>
        </w:rPr>
        <w:t xml:space="preserve"> Russo and Yasmeen </w:t>
      </w:r>
      <w:proofErr w:type="spellStart"/>
      <w:r w:rsidRPr="00554A0D">
        <w:rPr>
          <w:sz w:val="28"/>
          <w:szCs w:val="22"/>
        </w:rPr>
        <w:t>Najmi</w:t>
      </w:r>
      <w:proofErr w:type="spellEnd"/>
      <w:r w:rsidRPr="00554A0D">
        <w:rPr>
          <w:sz w:val="28"/>
          <w:szCs w:val="22"/>
        </w:rPr>
        <w:t xml:space="preserve"> (by phone).</w:t>
      </w:r>
    </w:p>
    <w:p w:rsidR="00554A0D" w:rsidRDefault="00554A0D" w:rsidP="00554A0D">
      <w:pPr>
        <w:pStyle w:val="Default"/>
        <w:rPr>
          <w:sz w:val="28"/>
          <w:szCs w:val="22"/>
        </w:rPr>
      </w:pPr>
    </w:p>
    <w:p w:rsidR="00554A0D" w:rsidRDefault="00554A0D" w:rsidP="00554A0D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Approved Agenda; @9:13 am Fred Motioned to approved, Matt motioned to second approval.  </w:t>
      </w:r>
    </w:p>
    <w:p w:rsidR="00554A0D" w:rsidRDefault="00554A0D" w:rsidP="00554A0D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Motion to approve Website minutes Doug motioned to approve, Gina motioned to second approval @ 9:15 am.</w:t>
      </w:r>
    </w:p>
    <w:p w:rsidR="00554A0D" w:rsidRDefault="00554A0D" w:rsidP="00554A0D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Treasure’s </w:t>
      </w:r>
      <w:proofErr w:type="gramStart"/>
      <w:r>
        <w:rPr>
          <w:sz w:val="28"/>
          <w:szCs w:val="22"/>
        </w:rPr>
        <w:t>Report;  Fred</w:t>
      </w:r>
      <w:proofErr w:type="gramEnd"/>
      <w:r>
        <w:rPr>
          <w:sz w:val="28"/>
          <w:szCs w:val="22"/>
        </w:rPr>
        <w:t xml:space="preserve"> gave report budget attached, Fred went over line by line of current status.  Monies allotted and monies moved.  </w:t>
      </w:r>
    </w:p>
    <w:p w:rsidR="00BC64D6" w:rsidRDefault="00BC64D6" w:rsidP="00BC64D6">
      <w:pPr>
        <w:pStyle w:val="Default"/>
        <w:numPr>
          <w:ilvl w:val="0"/>
          <w:numId w:val="2"/>
        </w:numPr>
        <w:rPr>
          <w:sz w:val="28"/>
          <w:szCs w:val="22"/>
        </w:rPr>
      </w:pPr>
      <w:r>
        <w:rPr>
          <w:sz w:val="28"/>
          <w:szCs w:val="22"/>
        </w:rPr>
        <w:t xml:space="preserve">Gina motions to move take funds from PFW program to the extent to make 5% allowable overhead whole.  Funds will come from remaining PFW funds and the Lawrence Dever project.  Motion to second by Matt.  All in favor of funds to be moved.  </w:t>
      </w:r>
    </w:p>
    <w:p w:rsidR="00BC64D6" w:rsidRDefault="00BC64D6" w:rsidP="00BC64D6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Yasmeen joined @ 9:31 am via phone.  </w:t>
      </w:r>
    </w:p>
    <w:p w:rsidR="00BC64D6" w:rsidRDefault="00BC64D6" w:rsidP="00BC64D6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Continued review of budget via Gina Budget forms attached.  </w:t>
      </w:r>
    </w:p>
    <w:p w:rsidR="00BC64D6" w:rsidRDefault="00BC64D6" w:rsidP="00BC64D6">
      <w:pPr>
        <w:pStyle w:val="Default"/>
        <w:numPr>
          <w:ilvl w:val="0"/>
          <w:numId w:val="2"/>
        </w:numPr>
        <w:rPr>
          <w:sz w:val="28"/>
          <w:szCs w:val="22"/>
        </w:rPr>
      </w:pPr>
      <w:r>
        <w:rPr>
          <w:sz w:val="28"/>
          <w:szCs w:val="22"/>
        </w:rPr>
        <w:t>Bills Reviewed-</w:t>
      </w:r>
      <w:r w:rsidR="00BD24A8">
        <w:rPr>
          <w:sz w:val="28"/>
          <w:szCs w:val="22"/>
        </w:rPr>
        <w:t xml:space="preserve"> by Fred</w:t>
      </w:r>
    </w:p>
    <w:p w:rsidR="002D5486" w:rsidRDefault="00BC64D6" w:rsidP="00BC64D6">
      <w:pPr>
        <w:pStyle w:val="Default"/>
        <w:numPr>
          <w:ilvl w:val="0"/>
          <w:numId w:val="3"/>
        </w:numPr>
        <w:rPr>
          <w:sz w:val="28"/>
          <w:szCs w:val="22"/>
        </w:rPr>
      </w:pPr>
      <w:r>
        <w:rPr>
          <w:sz w:val="28"/>
          <w:szCs w:val="22"/>
        </w:rPr>
        <w:t xml:space="preserve">Bill </w:t>
      </w:r>
      <w:r w:rsidR="002D5486">
        <w:rPr>
          <w:sz w:val="28"/>
          <w:szCs w:val="22"/>
        </w:rPr>
        <w:t xml:space="preserve">Darrel </w:t>
      </w:r>
      <w:proofErr w:type="spellStart"/>
      <w:r w:rsidR="002D5486">
        <w:rPr>
          <w:sz w:val="28"/>
          <w:szCs w:val="22"/>
        </w:rPr>
        <w:t>Reas</w:t>
      </w:r>
      <w:bookmarkStart w:id="0" w:name="_GoBack"/>
      <w:bookmarkEnd w:id="0"/>
      <w:r w:rsidR="002D5486">
        <w:rPr>
          <w:sz w:val="28"/>
          <w:szCs w:val="22"/>
        </w:rPr>
        <w:t>ner</w:t>
      </w:r>
      <w:proofErr w:type="spellEnd"/>
      <w:r w:rsidR="002D5486">
        <w:rPr>
          <w:sz w:val="28"/>
          <w:szCs w:val="22"/>
        </w:rPr>
        <w:t xml:space="preserve"> Willows 9500.00</w:t>
      </w:r>
    </w:p>
    <w:p w:rsidR="00765FE6" w:rsidRDefault="002D5486" w:rsidP="002D5486">
      <w:pPr>
        <w:pStyle w:val="Default"/>
        <w:numPr>
          <w:ilvl w:val="0"/>
          <w:numId w:val="2"/>
        </w:numPr>
        <w:rPr>
          <w:sz w:val="28"/>
          <w:szCs w:val="22"/>
        </w:rPr>
      </w:pPr>
      <w:r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 xml:space="preserve">Fundraiser </w:t>
      </w:r>
      <w:r w:rsidR="00BC64D6">
        <w:rPr>
          <w:sz w:val="28"/>
          <w:szCs w:val="22"/>
        </w:rPr>
        <w:t xml:space="preserve"> </w:t>
      </w:r>
      <w:r w:rsidR="00BD24A8">
        <w:rPr>
          <w:sz w:val="28"/>
          <w:szCs w:val="22"/>
        </w:rPr>
        <w:t>Miranda</w:t>
      </w:r>
      <w:proofErr w:type="gramEnd"/>
      <w:r w:rsidR="00BD24A8">
        <w:rPr>
          <w:sz w:val="28"/>
          <w:szCs w:val="22"/>
        </w:rPr>
        <w:t xml:space="preserve"> sent electronic copy</w:t>
      </w:r>
      <w:r w:rsidR="00765FE6">
        <w:rPr>
          <w:sz w:val="28"/>
          <w:szCs w:val="22"/>
        </w:rPr>
        <w:t xml:space="preserve"> attached. </w:t>
      </w:r>
    </w:p>
    <w:p w:rsidR="00BC64D6" w:rsidRDefault="00765FE6" w:rsidP="00765FE6">
      <w:pPr>
        <w:pStyle w:val="Default"/>
        <w:ind w:left="1440"/>
        <w:rPr>
          <w:sz w:val="28"/>
          <w:szCs w:val="22"/>
        </w:rPr>
      </w:pPr>
      <w:r>
        <w:rPr>
          <w:sz w:val="28"/>
          <w:szCs w:val="22"/>
        </w:rPr>
        <w:t xml:space="preserve">Also discussed food budget on donations and setting guidelines.   </w:t>
      </w:r>
    </w:p>
    <w:p w:rsidR="00765FE6" w:rsidRDefault="00765FE6" w:rsidP="00765FE6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Directors Update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Submitted three grant proposals, </w:t>
      </w:r>
      <w:r w:rsidR="00BA1BEC">
        <w:rPr>
          <w:sz w:val="28"/>
          <w:szCs w:val="22"/>
        </w:rPr>
        <w:t xml:space="preserve">Cliff Bar 10,000.00, Water Smart </w:t>
      </w:r>
      <w:proofErr w:type="gramStart"/>
      <w:r w:rsidR="00BA1BEC">
        <w:rPr>
          <w:sz w:val="28"/>
          <w:szCs w:val="22"/>
        </w:rPr>
        <w:t>100,000.00  and</w:t>
      </w:r>
      <w:proofErr w:type="gramEnd"/>
      <w:r w:rsidR="00BA1BEC">
        <w:rPr>
          <w:sz w:val="28"/>
          <w:szCs w:val="22"/>
        </w:rPr>
        <w:t xml:space="preserve"> Five Stars and Urban Restoration Grant Program 29,205.00, Miranda is </w:t>
      </w:r>
      <w:r>
        <w:rPr>
          <w:sz w:val="28"/>
          <w:szCs w:val="22"/>
        </w:rPr>
        <w:t>currently  working on two</w:t>
      </w:r>
      <w:r w:rsidR="00BA1BEC">
        <w:rPr>
          <w:sz w:val="28"/>
          <w:szCs w:val="22"/>
        </w:rPr>
        <w:t xml:space="preserve">.  Received 500.00 Nucenda and Restore Our Rivers 35,233.00 to each Watershed Group by end of March.  </w:t>
      </w:r>
      <w:r w:rsidR="00840CA6">
        <w:rPr>
          <w:sz w:val="28"/>
          <w:szCs w:val="22"/>
        </w:rPr>
        <w:t xml:space="preserve">Up Coming Grants </w:t>
      </w:r>
      <w:r w:rsidR="00BA1BEC">
        <w:rPr>
          <w:sz w:val="28"/>
          <w:szCs w:val="22"/>
        </w:rPr>
        <w:t xml:space="preserve">Nucenda Foundation </w:t>
      </w:r>
      <w:r w:rsidR="00840CA6">
        <w:rPr>
          <w:sz w:val="28"/>
          <w:szCs w:val="22"/>
        </w:rPr>
        <w:t>$1,000 to $15,000 and RSFC Fund $3500.00 for Green House.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lastRenderedPageBreak/>
        <w:t>Tiffany Fire Rehab Project Meeting in Mid-January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Cross Watershed Network Workshop Planning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Willow harvest for nursery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Met with accountant for 2017 990 need to do extensive one this year.  </w:t>
      </w:r>
    </w:p>
    <w:p w:rsidR="00765FE6" w:rsidRDefault="00765FE6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Working on 2017 Monitoring Report</w:t>
      </w:r>
    </w:p>
    <w:p w:rsidR="00BA1BEC" w:rsidRDefault="00BA1BEC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To meet with Reclamation about CRP and CWMO proposal for the Rhodes Project.</w:t>
      </w:r>
    </w:p>
    <w:p w:rsidR="00BA1BEC" w:rsidRDefault="00BA1BEC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FEMA site visits</w:t>
      </w:r>
    </w:p>
    <w:p w:rsidR="00BA1BEC" w:rsidRDefault="00BA1BEC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Evaluation Committee for the North FEMA project</w:t>
      </w:r>
    </w:p>
    <w:p w:rsidR="00BA1BEC" w:rsidRDefault="00BA1BEC" w:rsidP="00765FE6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Bosque Conservation Day planning.</w:t>
      </w:r>
    </w:p>
    <w:p w:rsidR="00B1003F" w:rsidRDefault="00B1003F" w:rsidP="00B1003F">
      <w:pPr>
        <w:pStyle w:val="Default"/>
        <w:rPr>
          <w:sz w:val="28"/>
          <w:szCs w:val="22"/>
        </w:rPr>
      </w:pPr>
      <w:r>
        <w:rPr>
          <w:sz w:val="28"/>
          <w:szCs w:val="22"/>
        </w:rPr>
        <w:t>Miranda’s Performance discussed and possible changes for near future.</w:t>
      </w:r>
    </w:p>
    <w:p w:rsidR="00840CA6" w:rsidRDefault="00840CA6" w:rsidP="00840CA6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Ongoing Projects</w:t>
      </w:r>
    </w:p>
    <w:p w:rsidR="00B1003F" w:rsidRDefault="00B1003F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FEMA meeting moved</w:t>
      </w:r>
    </w:p>
    <w:p w:rsidR="00B1003F" w:rsidRDefault="00B1003F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Green house will have concrete</w:t>
      </w:r>
      <w:r w:rsidR="00406D82">
        <w:rPr>
          <w:sz w:val="28"/>
          <w:szCs w:val="22"/>
        </w:rPr>
        <w:t xml:space="preserve"> done</w:t>
      </w:r>
      <w:r>
        <w:rPr>
          <w:sz w:val="28"/>
          <w:szCs w:val="22"/>
        </w:rPr>
        <w:t xml:space="preserve"> next week</w:t>
      </w:r>
      <w:r w:rsidR="00406D82">
        <w:rPr>
          <w:sz w:val="28"/>
          <w:szCs w:val="22"/>
        </w:rPr>
        <w:t xml:space="preserve"> 4H will help End of March 4H work day.  </w:t>
      </w:r>
    </w:p>
    <w:p w:rsidR="00406D82" w:rsidRDefault="00406D82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Meeting 02/07/2018 YCC Rio Grande Project Meeting May 15</w:t>
      </w:r>
      <w:r w:rsidRPr="00406D82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thru December 15</w:t>
      </w:r>
      <w:r w:rsidRPr="00406D82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will have crews.  Ages 14-26 years old</w:t>
      </w:r>
    </w:p>
    <w:p w:rsidR="00406D82" w:rsidRDefault="00406D82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Fred Retiring, Crespin will sponsor YCC Crews</w:t>
      </w:r>
    </w:p>
    <w:p w:rsidR="00406D82" w:rsidRDefault="00C95479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Gooding Willow Nursery</w:t>
      </w:r>
      <w:r w:rsidR="00406D82">
        <w:rPr>
          <w:sz w:val="28"/>
          <w:szCs w:val="22"/>
        </w:rPr>
        <w:t xml:space="preserve"> harvested 2500 whips to plant February 13, 2018.  Discussion</w:t>
      </w:r>
      <w:r>
        <w:rPr>
          <w:sz w:val="28"/>
          <w:szCs w:val="22"/>
        </w:rPr>
        <w:t xml:space="preserve"> trencher and tractor.  </w:t>
      </w:r>
    </w:p>
    <w:p w:rsidR="00C95479" w:rsidRDefault="00C95479" w:rsidP="00B1003F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Severance Project Escondida lake to Flood Control, what done.</w:t>
      </w:r>
    </w:p>
    <w:p w:rsidR="00C95479" w:rsidRDefault="00C95479" w:rsidP="00C95479">
      <w:pPr>
        <w:pStyle w:val="Default"/>
        <w:ind w:left="1440"/>
        <w:rPr>
          <w:sz w:val="28"/>
          <w:szCs w:val="22"/>
        </w:rPr>
      </w:pPr>
      <w:r>
        <w:rPr>
          <w:sz w:val="28"/>
          <w:szCs w:val="22"/>
        </w:rPr>
        <w:t xml:space="preserve">Foliar spray in fall.  Basil Bark, discussion on Spray process. </w:t>
      </w:r>
    </w:p>
    <w:p w:rsidR="00C95479" w:rsidRDefault="00C95479" w:rsidP="00C95479">
      <w:pPr>
        <w:pStyle w:val="Default"/>
        <w:ind w:left="1440"/>
        <w:rPr>
          <w:sz w:val="28"/>
          <w:szCs w:val="22"/>
        </w:rPr>
      </w:pPr>
      <w:r>
        <w:rPr>
          <w:sz w:val="28"/>
          <w:szCs w:val="22"/>
        </w:rPr>
        <w:t>Tumble weeds done RHP assisted, some still need to be removed then burned</w:t>
      </w:r>
    </w:p>
    <w:p w:rsidR="00C95479" w:rsidRDefault="00C95479" w:rsidP="00C95479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New Member’s</w:t>
      </w:r>
    </w:p>
    <w:p w:rsidR="00C95479" w:rsidRDefault="00C95479" w:rsidP="00C95479">
      <w:pPr>
        <w:pStyle w:val="Default"/>
        <w:ind w:left="1440"/>
        <w:rPr>
          <w:sz w:val="28"/>
          <w:szCs w:val="22"/>
        </w:rPr>
      </w:pPr>
      <w:r>
        <w:rPr>
          <w:sz w:val="28"/>
          <w:szCs w:val="22"/>
        </w:rPr>
        <w:t xml:space="preserve">Ideas discussed on recruitment of new members. </w:t>
      </w:r>
    </w:p>
    <w:p w:rsidR="00C95479" w:rsidRDefault="00C95479" w:rsidP="00C95479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Board Liability Insurance – Discussed</w:t>
      </w:r>
    </w:p>
    <w:p w:rsidR="00C95479" w:rsidRDefault="00C95479" w:rsidP="00C95479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Bosque Conservation Day March 8, 2018 9am until 2pm </w:t>
      </w:r>
    </w:p>
    <w:p w:rsidR="00C95479" w:rsidRDefault="00C95479" w:rsidP="00C95479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Nucenda donated 500.00, approximately 244 students Lunch and snack provided.  Board members agreed to donate 50.00 each towards event.  </w:t>
      </w:r>
      <w:r w:rsidR="00A81ED1">
        <w:rPr>
          <w:sz w:val="28"/>
          <w:szCs w:val="22"/>
        </w:rPr>
        <w:t xml:space="preserve">Budget discussed and items needed. </w:t>
      </w:r>
    </w:p>
    <w:p w:rsidR="00A81ED1" w:rsidRDefault="00A81ED1" w:rsidP="00C95479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Yazmeen will work on donations for next year.  </w:t>
      </w:r>
    </w:p>
    <w:p w:rsidR="00A81ED1" w:rsidRDefault="00A81ED1" w:rsidP="00A81ED1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Approval for 990 Preparation</w:t>
      </w:r>
    </w:p>
    <w:p w:rsidR="00A81ED1" w:rsidRDefault="00A81ED1" w:rsidP="00A81ED1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Doug Motions approval Matt and Gina second motion.  </w:t>
      </w:r>
    </w:p>
    <w:p w:rsidR="00A81ED1" w:rsidRDefault="00A81ED1" w:rsidP="00A81ED1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Spring Trash Pickup</w:t>
      </w:r>
    </w:p>
    <w:p w:rsidR="00A81ED1" w:rsidRDefault="00A81ED1" w:rsidP="00A81ED1">
      <w:pPr>
        <w:pStyle w:val="Default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April 19</w:t>
      </w:r>
      <w:r w:rsidRPr="00A81ED1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Thursday, Need Conservancy there.  </w:t>
      </w:r>
    </w:p>
    <w:p w:rsidR="00A81ED1" w:rsidRDefault="00A81ED1" w:rsidP="00A81ED1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Public Meeting will be March 13, 2018 </w:t>
      </w:r>
    </w:p>
    <w:p w:rsidR="00A81ED1" w:rsidRDefault="00A81ED1" w:rsidP="00A81ED1">
      <w:pPr>
        <w:pStyle w:val="Default"/>
        <w:numPr>
          <w:ilvl w:val="0"/>
          <w:numId w:val="1"/>
        </w:numPr>
        <w:rPr>
          <w:sz w:val="28"/>
          <w:szCs w:val="22"/>
        </w:rPr>
      </w:pPr>
      <w:r>
        <w:rPr>
          <w:sz w:val="28"/>
          <w:szCs w:val="22"/>
        </w:rPr>
        <w:t>Adjourned 11:25</w:t>
      </w:r>
      <w:proofErr w:type="gramStart"/>
      <w:r>
        <w:rPr>
          <w:sz w:val="28"/>
          <w:szCs w:val="22"/>
        </w:rPr>
        <w:t>am  Fred</w:t>
      </w:r>
      <w:proofErr w:type="gramEnd"/>
      <w:r>
        <w:rPr>
          <w:sz w:val="28"/>
          <w:szCs w:val="22"/>
        </w:rPr>
        <w:t xml:space="preserve"> Motioned and Matt second, passed</w:t>
      </w:r>
    </w:p>
    <w:p w:rsidR="00840CA6" w:rsidRPr="00554A0D" w:rsidRDefault="00840CA6" w:rsidP="00840CA6">
      <w:pPr>
        <w:pStyle w:val="Default"/>
        <w:ind w:left="720"/>
        <w:rPr>
          <w:sz w:val="28"/>
          <w:szCs w:val="22"/>
        </w:rPr>
      </w:pPr>
    </w:p>
    <w:p w:rsidR="00554A0D" w:rsidRPr="00554A0D" w:rsidRDefault="00554A0D" w:rsidP="00554A0D">
      <w:pPr>
        <w:pStyle w:val="Default"/>
        <w:rPr>
          <w:sz w:val="28"/>
          <w:szCs w:val="22"/>
        </w:rPr>
      </w:pPr>
    </w:p>
    <w:p w:rsidR="00554A0D" w:rsidRPr="00554A0D" w:rsidRDefault="00554A0D" w:rsidP="00554A0D">
      <w:pPr>
        <w:pStyle w:val="Default"/>
        <w:rPr>
          <w:sz w:val="28"/>
          <w:szCs w:val="22"/>
        </w:rPr>
      </w:pPr>
    </w:p>
    <w:p w:rsidR="00554A0D" w:rsidRPr="00554A0D" w:rsidRDefault="00554A0D" w:rsidP="00554A0D">
      <w:pPr>
        <w:jc w:val="center"/>
        <w:rPr>
          <w:sz w:val="48"/>
        </w:rPr>
      </w:pPr>
    </w:p>
    <w:sectPr w:rsidR="00554A0D" w:rsidRPr="0055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4751"/>
    <w:multiLevelType w:val="hybridMultilevel"/>
    <w:tmpl w:val="05DC2B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B45FB"/>
    <w:multiLevelType w:val="hybridMultilevel"/>
    <w:tmpl w:val="02CEEA1C"/>
    <w:lvl w:ilvl="0" w:tplc="0D06F2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4371B4"/>
    <w:multiLevelType w:val="hybridMultilevel"/>
    <w:tmpl w:val="EBFEE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0D"/>
    <w:rsid w:val="002D5486"/>
    <w:rsid w:val="00406D82"/>
    <w:rsid w:val="00421377"/>
    <w:rsid w:val="0054219A"/>
    <w:rsid w:val="00554A0D"/>
    <w:rsid w:val="00765FE6"/>
    <w:rsid w:val="00840CA6"/>
    <w:rsid w:val="00A81ED1"/>
    <w:rsid w:val="00B1003F"/>
    <w:rsid w:val="00BA1BEC"/>
    <w:rsid w:val="00BC64D6"/>
    <w:rsid w:val="00BD24A8"/>
    <w:rsid w:val="00C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9789"/>
  <w15:chartTrackingRefBased/>
  <w15:docId w15:val="{F06F9105-9C0D-4635-934C-00BA66BE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4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Amanda</dc:creator>
  <cp:keywords/>
  <dc:description/>
  <cp:lastModifiedBy>Tucker, Amanda</cp:lastModifiedBy>
  <cp:revision>1</cp:revision>
  <dcterms:created xsi:type="dcterms:W3CDTF">2018-03-01T22:08:00Z</dcterms:created>
  <dcterms:modified xsi:type="dcterms:W3CDTF">2018-03-01T23:59:00Z</dcterms:modified>
</cp:coreProperties>
</file>