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DD265" w14:textId="17BBA95A" w:rsidR="00FC7EDC" w:rsidRPr="004976F7" w:rsidRDefault="004976F7" w:rsidP="005E3C92">
      <w:pPr>
        <w:spacing w:after="0" w:line="240" w:lineRule="auto"/>
        <w:jc w:val="center"/>
        <w:rPr>
          <w:b/>
          <w:sz w:val="28"/>
          <w:szCs w:val="28"/>
        </w:rPr>
      </w:pPr>
      <w:r w:rsidRPr="004976F7">
        <w:rPr>
          <w:b/>
          <w:noProof/>
          <w:sz w:val="28"/>
          <w:szCs w:val="28"/>
        </w:rPr>
        <w:drawing>
          <wp:anchor distT="0" distB="0" distL="114300" distR="114300" simplePos="0" relativeHeight="251658240" behindDoc="1" locked="0" layoutInCell="1" allowOverlap="1" wp14:anchorId="2282F7A1" wp14:editId="15629629">
            <wp:simplePos x="0" y="0"/>
            <wp:positionH relativeFrom="column">
              <wp:posOffset>4751705</wp:posOffset>
            </wp:positionH>
            <wp:positionV relativeFrom="paragraph">
              <wp:posOffset>-523875</wp:posOffset>
            </wp:positionV>
            <wp:extent cx="1642110" cy="1619250"/>
            <wp:effectExtent l="0" t="0" r="0" b="0"/>
            <wp:wrapTight wrapText="bothSides">
              <wp:wrapPolygon edited="0">
                <wp:start x="0" y="0"/>
                <wp:lineTo x="0" y="21346"/>
                <wp:lineTo x="21299" y="21346"/>
                <wp:lineTo x="212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btf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2110" cy="1619250"/>
                    </a:xfrm>
                    <a:prstGeom prst="rect">
                      <a:avLst/>
                    </a:prstGeom>
                  </pic:spPr>
                </pic:pic>
              </a:graphicData>
            </a:graphic>
          </wp:anchor>
        </w:drawing>
      </w:r>
      <w:r w:rsidR="006341FC">
        <w:rPr>
          <w:b/>
          <w:sz w:val="28"/>
          <w:szCs w:val="28"/>
        </w:rPr>
        <w:softHyphen/>
      </w:r>
      <w:r w:rsidR="006341FC">
        <w:rPr>
          <w:b/>
          <w:sz w:val="28"/>
          <w:szCs w:val="28"/>
        </w:rPr>
        <w:softHyphen/>
      </w:r>
      <w:r w:rsidR="00FC7EDC" w:rsidRPr="004976F7">
        <w:rPr>
          <w:b/>
          <w:sz w:val="28"/>
          <w:szCs w:val="28"/>
        </w:rPr>
        <w:t>Save Our Bosque Task Force</w:t>
      </w:r>
      <w:r w:rsidR="00941BE5">
        <w:rPr>
          <w:b/>
          <w:sz w:val="28"/>
          <w:szCs w:val="28"/>
        </w:rPr>
        <w:t xml:space="preserve"> Board Meeting</w:t>
      </w:r>
    </w:p>
    <w:p w14:paraId="270D35F9" w14:textId="36C6A8F1" w:rsidR="00FC7EDC" w:rsidRDefault="00DB5DA9" w:rsidP="005E3C92">
      <w:pPr>
        <w:spacing w:after="0" w:line="240" w:lineRule="auto"/>
        <w:jc w:val="center"/>
      </w:pPr>
      <w:r>
        <w:t xml:space="preserve">Socorro County </w:t>
      </w:r>
      <w:r w:rsidR="00335B96">
        <w:t>Annex</w:t>
      </w:r>
      <w:r>
        <w:t xml:space="preserve"> Office</w:t>
      </w:r>
    </w:p>
    <w:p w14:paraId="40DC5DA9" w14:textId="77777777" w:rsidR="00FC7EDC" w:rsidRDefault="001F6B27" w:rsidP="005E3C92">
      <w:pPr>
        <w:spacing w:after="0" w:line="240" w:lineRule="auto"/>
        <w:jc w:val="center"/>
      </w:pPr>
      <w:r>
        <w:t>198 Neel Ave.</w:t>
      </w:r>
    </w:p>
    <w:p w14:paraId="6101EBD1" w14:textId="77777777" w:rsidR="00FC7EDC" w:rsidRDefault="00BC419D" w:rsidP="005E3C92">
      <w:pPr>
        <w:spacing w:after="0" w:line="240" w:lineRule="auto"/>
        <w:jc w:val="center"/>
      </w:pPr>
      <w:r>
        <w:t>Socorro</w:t>
      </w:r>
      <w:r w:rsidR="00FC7EDC">
        <w:t xml:space="preserve"> NM</w:t>
      </w:r>
    </w:p>
    <w:p w14:paraId="21C09F72" w14:textId="77777777" w:rsidR="003C63D1" w:rsidRDefault="003C63D1" w:rsidP="003C63D1">
      <w:pPr>
        <w:spacing w:after="0" w:line="240" w:lineRule="auto"/>
        <w:jc w:val="center"/>
      </w:pPr>
    </w:p>
    <w:p w14:paraId="75B1AF2E" w14:textId="417C42ED" w:rsidR="00F93131" w:rsidRDefault="006341FC" w:rsidP="00FC7EDC">
      <w:pPr>
        <w:rPr>
          <w:b/>
        </w:rPr>
      </w:pPr>
      <w:r>
        <w:rPr>
          <w:b/>
        </w:rPr>
        <w:t xml:space="preserve">Tuesday, </w:t>
      </w:r>
      <w:r w:rsidR="002F766C">
        <w:rPr>
          <w:b/>
        </w:rPr>
        <w:t>June 2nd</w:t>
      </w:r>
      <w:r w:rsidR="001C5EFF">
        <w:rPr>
          <w:b/>
        </w:rPr>
        <w:t xml:space="preserve"> </w:t>
      </w:r>
      <w:r w:rsidR="005E3C92">
        <w:rPr>
          <w:b/>
        </w:rPr>
        <w:t xml:space="preserve">@ </w:t>
      </w:r>
      <w:r w:rsidR="001C5EFF">
        <w:rPr>
          <w:b/>
        </w:rPr>
        <w:t>3:00</w:t>
      </w:r>
      <w:r w:rsidR="00163360">
        <w:rPr>
          <w:b/>
        </w:rPr>
        <w:t>pm</w:t>
      </w:r>
      <w:r w:rsidR="00FC7EDC" w:rsidRPr="004976F7">
        <w:rPr>
          <w:b/>
        </w:rPr>
        <w:t xml:space="preserve">   </w:t>
      </w:r>
      <w:r w:rsidR="005E3C92">
        <w:rPr>
          <w:b/>
        </w:rPr>
        <w:br/>
      </w:r>
      <w:r w:rsidR="003C63D1">
        <w:rPr>
          <w:b/>
        </w:rPr>
        <w:t xml:space="preserve">Meeting Location: </w:t>
      </w:r>
      <w:r w:rsidR="001C5EFF">
        <w:rPr>
          <w:b/>
        </w:rPr>
        <w:t>Conference call</w:t>
      </w:r>
    </w:p>
    <w:p w14:paraId="4EF45C16" w14:textId="722E4ECC" w:rsidR="0063104E" w:rsidRPr="00AA19AA" w:rsidRDefault="0063104E" w:rsidP="00FC7EDC">
      <w:pPr>
        <w:rPr>
          <w:b/>
        </w:rPr>
      </w:pPr>
      <w:r>
        <w:rPr>
          <w:b/>
        </w:rPr>
        <w:t xml:space="preserve">In attendance: </w:t>
      </w:r>
      <w:r w:rsidR="002F766C">
        <w:rPr>
          <w:b/>
        </w:rPr>
        <w:t xml:space="preserve">Rafael Sierra-Castro, Amy Erickson, Sandra Noll, Sarah Anderson, Nancy Spencer-Morris, Renee </w:t>
      </w:r>
      <w:proofErr w:type="spellStart"/>
      <w:r w:rsidR="002F766C">
        <w:rPr>
          <w:b/>
        </w:rPr>
        <w:t>Robichaud</w:t>
      </w:r>
      <w:proofErr w:type="spellEnd"/>
      <w:r w:rsidR="002F766C">
        <w:rPr>
          <w:b/>
        </w:rPr>
        <w:t>, Matt Mitchell, Jack Dickey</w:t>
      </w:r>
      <w:r w:rsidR="00E6551D">
        <w:rPr>
          <w:b/>
        </w:rPr>
        <w:t>, Jerry Wheeler, Gina Dello Russo</w:t>
      </w:r>
      <w:r w:rsidR="004A584E">
        <w:rPr>
          <w:b/>
        </w:rPr>
        <w:t>, Chad McKenna</w:t>
      </w:r>
    </w:p>
    <w:p w14:paraId="5D92DE18" w14:textId="01754074" w:rsidR="0063104E" w:rsidRDefault="00EB4329" w:rsidP="00FC7EDC">
      <w:pPr>
        <w:rPr>
          <w:b/>
        </w:rPr>
      </w:pPr>
      <w:r>
        <w:rPr>
          <w:b/>
        </w:rPr>
        <w:t>Meeting began at</w:t>
      </w:r>
      <w:r w:rsidR="001C5EFF">
        <w:rPr>
          <w:b/>
        </w:rPr>
        <w:t xml:space="preserve"> </w:t>
      </w:r>
      <w:r w:rsidR="00E6551D">
        <w:rPr>
          <w:b/>
        </w:rPr>
        <w:t>3:11</w:t>
      </w:r>
    </w:p>
    <w:p w14:paraId="0E04B41E" w14:textId="0B59BD09" w:rsidR="001C5EFF" w:rsidRPr="001C5EFF" w:rsidRDefault="00FC7EDC" w:rsidP="001C5EFF">
      <w:pPr>
        <w:spacing w:after="0" w:line="240" w:lineRule="auto"/>
        <w:rPr>
          <w:color w:val="FF0000"/>
        </w:rPr>
      </w:pPr>
      <w:r w:rsidRPr="00B91B92">
        <w:rPr>
          <w:b/>
        </w:rPr>
        <w:t>1. Approve Agenda</w:t>
      </w:r>
      <w:r w:rsidR="007520C5">
        <w:rPr>
          <w:b/>
        </w:rPr>
        <w:t xml:space="preserve"> </w:t>
      </w:r>
      <w:r w:rsidR="008F0090">
        <w:rPr>
          <w:b/>
        </w:rPr>
        <w:t>–</w:t>
      </w:r>
      <w:r w:rsidR="00163360">
        <w:t xml:space="preserve"> </w:t>
      </w:r>
      <w:r w:rsidR="004A584E">
        <w:rPr>
          <w:color w:val="000000" w:themeColor="text1"/>
        </w:rPr>
        <w:t>Sandra</w:t>
      </w:r>
      <w:r w:rsidR="00AA19AA">
        <w:rPr>
          <w:color w:val="000000" w:themeColor="text1"/>
        </w:rPr>
        <w:t xml:space="preserve"> motions to approve agenda, </w:t>
      </w:r>
      <w:r w:rsidR="004A584E">
        <w:rPr>
          <w:color w:val="000000" w:themeColor="text1"/>
        </w:rPr>
        <w:t>Matt</w:t>
      </w:r>
      <w:r w:rsidR="00AA19AA">
        <w:rPr>
          <w:color w:val="000000" w:themeColor="text1"/>
        </w:rPr>
        <w:t xml:space="preserve"> seconds, passed. </w:t>
      </w:r>
    </w:p>
    <w:p w14:paraId="3C9A5E97" w14:textId="07F99CE5" w:rsidR="00FC7EDC" w:rsidRDefault="00FC7EDC" w:rsidP="000A4390">
      <w:pPr>
        <w:spacing w:after="0" w:line="240" w:lineRule="auto"/>
        <w:rPr>
          <w:b/>
        </w:rPr>
      </w:pPr>
    </w:p>
    <w:p w14:paraId="092B8978" w14:textId="290196A1" w:rsidR="009667EE" w:rsidRPr="00C7350E" w:rsidRDefault="00066896" w:rsidP="000A4390">
      <w:pPr>
        <w:spacing w:after="0" w:line="240" w:lineRule="auto"/>
      </w:pPr>
      <w:r>
        <w:rPr>
          <w:b/>
        </w:rPr>
        <w:t>2. Approve Minutes</w:t>
      </w:r>
      <w:r w:rsidR="00915979">
        <w:rPr>
          <w:b/>
        </w:rPr>
        <w:t xml:space="preserve"> from </w:t>
      </w:r>
      <w:r w:rsidR="00AA19AA">
        <w:rPr>
          <w:b/>
        </w:rPr>
        <w:t>March</w:t>
      </w:r>
      <w:r w:rsidR="00163360">
        <w:rPr>
          <w:b/>
        </w:rPr>
        <w:t xml:space="preserve"> m</w:t>
      </w:r>
      <w:r w:rsidR="00947B7F">
        <w:rPr>
          <w:b/>
        </w:rPr>
        <w:t xml:space="preserve">eeting </w:t>
      </w:r>
      <w:r w:rsidR="001C5EFF">
        <w:rPr>
          <w:b/>
        </w:rPr>
        <w:t>–</w:t>
      </w:r>
      <w:r w:rsidR="007520C5">
        <w:rPr>
          <w:b/>
        </w:rPr>
        <w:t xml:space="preserve"> </w:t>
      </w:r>
      <w:r w:rsidR="001C5EFF" w:rsidRPr="00C67DA7">
        <w:rPr>
          <w:color w:val="000000" w:themeColor="text1"/>
        </w:rPr>
        <w:t>Matt motion</w:t>
      </w:r>
      <w:r w:rsidR="004A584E">
        <w:rPr>
          <w:color w:val="000000" w:themeColor="text1"/>
        </w:rPr>
        <w:t>s to approve as written</w:t>
      </w:r>
      <w:r w:rsidR="001C5EFF" w:rsidRPr="00C67DA7">
        <w:rPr>
          <w:color w:val="000000" w:themeColor="text1"/>
        </w:rPr>
        <w:t xml:space="preserve">, </w:t>
      </w:r>
      <w:r w:rsidR="00AA19AA">
        <w:rPr>
          <w:color w:val="000000" w:themeColor="text1"/>
        </w:rPr>
        <w:t>Sandra</w:t>
      </w:r>
      <w:r w:rsidR="001C5EFF" w:rsidRPr="00C67DA7">
        <w:rPr>
          <w:color w:val="000000" w:themeColor="text1"/>
        </w:rPr>
        <w:t xml:space="preserve"> second, passed</w:t>
      </w:r>
    </w:p>
    <w:p w14:paraId="54627A5F" w14:textId="77777777" w:rsidR="00BB653B" w:rsidRDefault="00BB653B" w:rsidP="000A4390">
      <w:pPr>
        <w:spacing w:after="0" w:line="240" w:lineRule="auto"/>
        <w:ind w:left="270"/>
        <w:rPr>
          <w:b/>
        </w:rPr>
      </w:pPr>
    </w:p>
    <w:p w14:paraId="60FD619B" w14:textId="3439B6B0" w:rsidR="00BB653B" w:rsidRDefault="00E2226C" w:rsidP="00BB653B">
      <w:pPr>
        <w:spacing w:after="0" w:line="240" w:lineRule="auto"/>
        <w:rPr>
          <w:b/>
        </w:rPr>
      </w:pPr>
      <w:r>
        <w:rPr>
          <w:b/>
        </w:rPr>
        <w:t>3. Action Items:</w:t>
      </w:r>
    </w:p>
    <w:p w14:paraId="7DFB37D0" w14:textId="5F043A7F" w:rsidR="00E070A7" w:rsidRPr="007073A3" w:rsidRDefault="00E070A7" w:rsidP="007073A3">
      <w:pPr>
        <w:spacing w:after="0" w:line="240" w:lineRule="auto"/>
        <w:rPr>
          <w:b/>
        </w:rPr>
      </w:pPr>
    </w:p>
    <w:p w14:paraId="4FF07D80" w14:textId="69B77C47" w:rsidR="00106E5F" w:rsidRDefault="00073B4C" w:rsidP="007D4F95">
      <w:pPr>
        <w:pStyle w:val="ListParagraph"/>
        <w:numPr>
          <w:ilvl w:val="0"/>
          <w:numId w:val="3"/>
        </w:numPr>
        <w:spacing w:after="0" w:line="240" w:lineRule="auto"/>
        <w:rPr>
          <w:b/>
        </w:rPr>
      </w:pPr>
      <w:r w:rsidRPr="00B1291C">
        <w:rPr>
          <w:b/>
          <w:highlight w:val="yellow"/>
        </w:rPr>
        <w:t>Yasmeen</w:t>
      </w:r>
      <w:r>
        <w:rPr>
          <w:b/>
        </w:rPr>
        <w:t xml:space="preserve"> will ask about remaining MRGCD funds allocated for Bosque Conservation Day </w:t>
      </w:r>
      <w:r w:rsidR="002C4374">
        <w:rPr>
          <w:b/>
        </w:rPr>
        <w:t>(may be re-allocated for budget shortfalls)</w:t>
      </w:r>
    </w:p>
    <w:p w14:paraId="3F27AE46" w14:textId="4F4357BD" w:rsidR="002F0C78" w:rsidRDefault="002F0C78" w:rsidP="007D4F95">
      <w:pPr>
        <w:pStyle w:val="ListParagraph"/>
        <w:numPr>
          <w:ilvl w:val="0"/>
          <w:numId w:val="3"/>
        </w:numPr>
        <w:spacing w:after="0" w:line="240" w:lineRule="auto"/>
        <w:rPr>
          <w:b/>
        </w:rPr>
      </w:pPr>
      <w:r w:rsidRPr="002F0C78">
        <w:rPr>
          <w:b/>
          <w:highlight w:val="yellow"/>
        </w:rPr>
        <w:t>Matt</w:t>
      </w:r>
      <w:r>
        <w:rPr>
          <w:b/>
        </w:rPr>
        <w:t xml:space="preserve"> will contact MRGCD to ask about support for the Task Force’s work</w:t>
      </w:r>
    </w:p>
    <w:p w14:paraId="6589D117" w14:textId="6E29BE55" w:rsidR="009512D8" w:rsidRPr="009512D8" w:rsidRDefault="009512D8" w:rsidP="007D4F95">
      <w:pPr>
        <w:pStyle w:val="ListParagraph"/>
        <w:numPr>
          <w:ilvl w:val="0"/>
          <w:numId w:val="3"/>
        </w:numPr>
        <w:spacing w:after="0" w:line="240" w:lineRule="auto"/>
        <w:rPr>
          <w:b/>
          <w:i/>
        </w:rPr>
      </w:pPr>
      <w:r w:rsidRPr="009512D8">
        <w:rPr>
          <w:b/>
          <w:i/>
          <w:highlight w:val="yellow"/>
        </w:rPr>
        <w:t xml:space="preserve">All – Please send Sarah a post for the Facebook page so we can keep everyone engaged in our work. We would like to </w:t>
      </w:r>
      <w:r>
        <w:rPr>
          <w:b/>
          <w:i/>
          <w:highlight w:val="yellow"/>
        </w:rPr>
        <w:t>have a post</w:t>
      </w:r>
      <w:r w:rsidRPr="009512D8">
        <w:rPr>
          <w:b/>
          <w:i/>
          <w:highlight w:val="yellow"/>
        </w:rPr>
        <w:t xml:space="preserve"> from each board member</w:t>
      </w:r>
    </w:p>
    <w:p w14:paraId="26114A4E" w14:textId="4C8A7C97" w:rsidR="00B771D7" w:rsidRPr="00B1291C" w:rsidRDefault="000E31F0" w:rsidP="000A4390">
      <w:pPr>
        <w:pStyle w:val="ListParagraph"/>
        <w:numPr>
          <w:ilvl w:val="0"/>
          <w:numId w:val="3"/>
        </w:numPr>
        <w:spacing w:after="0" w:line="240" w:lineRule="auto"/>
        <w:rPr>
          <w:b/>
        </w:rPr>
      </w:pPr>
      <w:r w:rsidRPr="000E31F0">
        <w:rPr>
          <w:b/>
          <w:highlight w:val="yellow"/>
        </w:rPr>
        <w:t>All</w:t>
      </w:r>
      <w:r>
        <w:rPr>
          <w:b/>
        </w:rPr>
        <w:t xml:space="preserve"> – Send Amy or Sarah calendar items to put on our website calendar. </w:t>
      </w:r>
    </w:p>
    <w:p w14:paraId="6C4E81BD" w14:textId="77777777" w:rsidR="00B771D7" w:rsidRDefault="00B771D7" w:rsidP="000A4390">
      <w:pPr>
        <w:spacing w:after="0" w:line="240" w:lineRule="auto"/>
        <w:rPr>
          <w:b/>
        </w:rPr>
      </w:pPr>
    </w:p>
    <w:p w14:paraId="5F188D59" w14:textId="4D9F56CD" w:rsidR="00320C5D" w:rsidRPr="00B1291C" w:rsidRDefault="00E2226C" w:rsidP="00B1291C">
      <w:pPr>
        <w:spacing w:after="0" w:line="240" w:lineRule="auto"/>
        <w:rPr>
          <w:b/>
        </w:rPr>
      </w:pPr>
      <w:r>
        <w:rPr>
          <w:b/>
        </w:rPr>
        <w:t>4</w:t>
      </w:r>
      <w:r w:rsidR="00B771D7">
        <w:rPr>
          <w:b/>
        </w:rPr>
        <w:t xml:space="preserve">.  </w:t>
      </w:r>
      <w:r w:rsidR="00FC7EDC" w:rsidRPr="00B91B92">
        <w:rPr>
          <w:b/>
        </w:rPr>
        <w:t xml:space="preserve">Treasurer’s Report </w:t>
      </w:r>
    </w:p>
    <w:p w14:paraId="70811F49" w14:textId="65E4C5D1" w:rsidR="004A584E" w:rsidRDefault="00DC7573" w:rsidP="004A584E">
      <w:pPr>
        <w:spacing w:after="0" w:line="240" w:lineRule="auto"/>
        <w:ind w:left="720"/>
      </w:pPr>
      <w:r>
        <w:t xml:space="preserve">We had a beginning balance </w:t>
      </w:r>
      <w:r w:rsidR="004A584E">
        <w:t xml:space="preserve">of </w:t>
      </w:r>
      <w:r w:rsidR="00320C5D">
        <w:t>$</w:t>
      </w:r>
      <w:r w:rsidR="002C4374">
        <w:t>40,654.28</w:t>
      </w:r>
      <w:r w:rsidR="004A584E">
        <w:t xml:space="preserve"> and an ending balance of $9,936.82</w:t>
      </w:r>
      <w:r w:rsidR="00D3363E">
        <w:t xml:space="preserve">. </w:t>
      </w:r>
      <w:r w:rsidR="004A584E">
        <w:t xml:space="preserve">We opened a </w:t>
      </w:r>
      <w:r w:rsidR="002F0C78">
        <w:t xml:space="preserve">separate </w:t>
      </w:r>
      <w:r w:rsidR="004A584E">
        <w:t xml:space="preserve">small business account to keep track of the Paycheck Protection Program </w:t>
      </w:r>
      <w:r w:rsidR="002F0C78">
        <w:t>loan</w:t>
      </w:r>
      <w:r w:rsidR="004A584E">
        <w:t>. This account started at $9,520 and now we are down to $</w:t>
      </w:r>
      <w:r w:rsidR="00CD0E8B" w:rsidRPr="00CD0E8B">
        <w:t xml:space="preserve"> $7,021.06</w:t>
      </w:r>
      <w:r w:rsidR="004A584E">
        <w:t xml:space="preserve">. </w:t>
      </w:r>
      <w:r w:rsidR="004A093D">
        <w:t xml:space="preserve">We may have more than the original 8 weeks to spend the money because of some changes to the regulations. Some of the </w:t>
      </w:r>
      <w:r w:rsidR="002F0C78">
        <w:t xml:space="preserve">PPP </w:t>
      </w:r>
      <w:r w:rsidR="004A093D">
        <w:t>loan may be used to pay intern housing.</w:t>
      </w:r>
    </w:p>
    <w:p w14:paraId="43B700EA" w14:textId="5EAAEE4B" w:rsidR="004A093D" w:rsidRDefault="004A093D" w:rsidP="004A584E">
      <w:pPr>
        <w:spacing w:after="0" w:line="240" w:lineRule="auto"/>
        <w:ind w:left="720"/>
      </w:pPr>
    </w:p>
    <w:p w14:paraId="17E484E7" w14:textId="34CB4B04" w:rsidR="00D3363E" w:rsidRDefault="00D3363E" w:rsidP="000A4390">
      <w:pPr>
        <w:spacing w:after="0" w:line="240" w:lineRule="auto"/>
        <w:ind w:left="720"/>
      </w:pPr>
    </w:p>
    <w:p w14:paraId="68F3C03F" w14:textId="42374016" w:rsidR="00E2226C" w:rsidRDefault="00E2226C" w:rsidP="00076755">
      <w:pPr>
        <w:spacing w:after="0" w:line="240" w:lineRule="auto"/>
        <w:rPr>
          <w:b/>
        </w:rPr>
      </w:pPr>
      <w:r>
        <w:rPr>
          <w:b/>
        </w:rPr>
        <w:t xml:space="preserve">5. </w:t>
      </w:r>
      <w:r w:rsidR="007520C5" w:rsidRPr="0031391F">
        <w:rPr>
          <w:b/>
        </w:rPr>
        <w:t>Fundraising update</w:t>
      </w:r>
    </w:p>
    <w:p w14:paraId="3177CFC8" w14:textId="34A69702" w:rsidR="00D504D3" w:rsidRDefault="00D504D3" w:rsidP="002F0C78">
      <w:pPr>
        <w:spacing w:after="0" w:line="240" w:lineRule="auto"/>
        <w:ind w:left="720"/>
        <w:rPr>
          <w:color w:val="000000" w:themeColor="text1"/>
        </w:rPr>
      </w:pPr>
      <w:r>
        <w:rPr>
          <w:color w:val="000000" w:themeColor="text1"/>
        </w:rPr>
        <w:t>Agency support from</w:t>
      </w:r>
      <w:r w:rsidR="002F0C78">
        <w:rPr>
          <w:color w:val="000000" w:themeColor="text1"/>
        </w:rPr>
        <w:t xml:space="preserve"> MRGCD</w:t>
      </w:r>
      <w:r>
        <w:rPr>
          <w:color w:val="000000" w:themeColor="text1"/>
        </w:rPr>
        <w:t xml:space="preserve"> – </w:t>
      </w:r>
      <w:r w:rsidR="002F0C78">
        <w:rPr>
          <w:color w:val="000000" w:themeColor="text1"/>
        </w:rPr>
        <w:t>we have not heard anything yet</w:t>
      </w:r>
      <w:r>
        <w:rPr>
          <w:color w:val="000000" w:themeColor="text1"/>
        </w:rPr>
        <w:t xml:space="preserve">. </w:t>
      </w:r>
      <w:r w:rsidR="002F0C78">
        <w:rPr>
          <w:color w:val="000000" w:themeColor="text1"/>
        </w:rPr>
        <w:t>We will check on this</w:t>
      </w:r>
      <w:r>
        <w:rPr>
          <w:color w:val="000000" w:themeColor="text1"/>
        </w:rPr>
        <w:t xml:space="preserve"> before </w:t>
      </w:r>
      <w:r w:rsidR="002F0C78">
        <w:rPr>
          <w:color w:val="000000" w:themeColor="text1"/>
        </w:rPr>
        <w:t xml:space="preserve">the end of their fiscal year at the end of June. </w:t>
      </w:r>
      <w:r>
        <w:rPr>
          <w:color w:val="000000" w:themeColor="text1"/>
        </w:rPr>
        <w:t>P</w:t>
      </w:r>
    </w:p>
    <w:p w14:paraId="1EF960C9" w14:textId="6002C500" w:rsidR="00D504D3" w:rsidRDefault="00D504D3" w:rsidP="00076755">
      <w:pPr>
        <w:spacing w:after="0" w:line="240" w:lineRule="auto"/>
        <w:rPr>
          <w:color w:val="000000" w:themeColor="text1"/>
        </w:rPr>
      </w:pPr>
    </w:p>
    <w:p w14:paraId="654C83DD" w14:textId="1B3F25E1" w:rsidR="00D504D3" w:rsidRDefault="00D504D3" w:rsidP="002F0C78">
      <w:pPr>
        <w:spacing w:after="0" w:line="240" w:lineRule="auto"/>
        <w:ind w:firstLine="720"/>
        <w:rPr>
          <w:color w:val="000000" w:themeColor="text1"/>
        </w:rPr>
      </w:pPr>
      <w:r>
        <w:rPr>
          <w:color w:val="000000" w:themeColor="text1"/>
        </w:rPr>
        <w:t xml:space="preserve">We will discuss more fundraising </w:t>
      </w:r>
      <w:r w:rsidR="002F0C78">
        <w:rPr>
          <w:color w:val="000000" w:themeColor="text1"/>
        </w:rPr>
        <w:t xml:space="preserve">opportunities </w:t>
      </w:r>
      <w:r>
        <w:rPr>
          <w:color w:val="000000" w:themeColor="text1"/>
        </w:rPr>
        <w:t xml:space="preserve">during our board retreat. </w:t>
      </w:r>
    </w:p>
    <w:p w14:paraId="53B45881" w14:textId="48B438C3" w:rsidR="00D504D3" w:rsidRDefault="00D504D3" w:rsidP="00076755">
      <w:pPr>
        <w:spacing w:after="0" w:line="240" w:lineRule="auto"/>
        <w:rPr>
          <w:color w:val="000000" w:themeColor="text1"/>
        </w:rPr>
      </w:pPr>
    </w:p>
    <w:p w14:paraId="44F259E5" w14:textId="6002400C" w:rsidR="00D504D3" w:rsidRDefault="00D504D3" w:rsidP="002F0C78">
      <w:pPr>
        <w:spacing w:after="0" w:line="240" w:lineRule="auto"/>
        <w:ind w:left="720"/>
        <w:rPr>
          <w:color w:val="000000" w:themeColor="text1"/>
        </w:rPr>
      </w:pPr>
      <w:r>
        <w:rPr>
          <w:color w:val="000000" w:themeColor="text1"/>
        </w:rPr>
        <w:t xml:space="preserve">City of Socorro – we submitted a budget for $5,000 </w:t>
      </w:r>
      <w:r w:rsidR="002F0C78">
        <w:rPr>
          <w:color w:val="000000" w:themeColor="text1"/>
        </w:rPr>
        <w:t>for improvements to the 5 bosque parks within city limits</w:t>
      </w:r>
      <w:r>
        <w:rPr>
          <w:color w:val="000000" w:themeColor="text1"/>
        </w:rPr>
        <w:t xml:space="preserve"> and the mayor has approved it. We </w:t>
      </w:r>
      <w:r w:rsidR="002F0C78">
        <w:rPr>
          <w:color w:val="000000" w:themeColor="text1"/>
        </w:rPr>
        <w:t>need to spend this money by the end of the fiscal year at the end of June</w:t>
      </w:r>
      <w:r>
        <w:rPr>
          <w:color w:val="000000" w:themeColor="text1"/>
        </w:rPr>
        <w:t>. The city can purchase the items for us and then we won’t have to worry about getting reimbursed.</w:t>
      </w:r>
    </w:p>
    <w:p w14:paraId="05CA2B0D" w14:textId="37E24DE4" w:rsidR="00D504D3" w:rsidRDefault="00D504D3" w:rsidP="00076755">
      <w:pPr>
        <w:spacing w:after="0" w:line="240" w:lineRule="auto"/>
        <w:rPr>
          <w:color w:val="000000" w:themeColor="text1"/>
        </w:rPr>
      </w:pPr>
    </w:p>
    <w:p w14:paraId="7FD2F832" w14:textId="068EE76C" w:rsidR="00D504D3" w:rsidRDefault="00D504D3" w:rsidP="002F0C78">
      <w:pPr>
        <w:spacing w:after="0" w:line="240" w:lineRule="auto"/>
        <w:ind w:left="720"/>
        <w:rPr>
          <w:color w:val="000000" w:themeColor="text1"/>
        </w:rPr>
      </w:pPr>
      <w:r>
        <w:rPr>
          <w:color w:val="000000" w:themeColor="text1"/>
        </w:rPr>
        <w:lastRenderedPageBreak/>
        <w:t>Current grant applications</w:t>
      </w:r>
      <w:proofErr w:type="gramStart"/>
      <w:r w:rsidR="002F0C78">
        <w:rPr>
          <w:color w:val="000000" w:themeColor="text1"/>
        </w:rPr>
        <w:t>:</w:t>
      </w:r>
      <w:proofErr w:type="gramEnd"/>
      <w:r w:rsidR="002F0C78">
        <w:rPr>
          <w:color w:val="000000" w:themeColor="text1"/>
        </w:rPr>
        <w:br/>
      </w:r>
      <w:r>
        <w:rPr>
          <w:color w:val="000000" w:themeColor="text1"/>
        </w:rPr>
        <w:t xml:space="preserve">FAWRA grant – Gina, Sarah and Jack presented two proposals to the FAWRA advisory board. The board will score </w:t>
      </w:r>
      <w:r w:rsidR="002F0C78">
        <w:rPr>
          <w:color w:val="000000" w:themeColor="text1"/>
        </w:rPr>
        <w:t xml:space="preserve">applications </w:t>
      </w:r>
      <w:r>
        <w:rPr>
          <w:color w:val="000000" w:themeColor="text1"/>
        </w:rPr>
        <w:t xml:space="preserve">later this month and will fund the top projects. </w:t>
      </w:r>
      <w:r w:rsidR="002F0C78">
        <w:rPr>
          <w:color w:val="000000" w:themeColor="text1"/>
        </w:rPr>
        <w:t>If chose, w</w:t>
      </w:r>
      <w:r>
        <w:rPr>
          <w:color w:val="000000" w:themeColor="text1"/>
        </w:rPr>
        <w:t>e</w:t>
      </w:r>
      <w:r w:rsidR="002F0C78">
        <w:rPr>
          <w:color w:val="000000" w:themeColor="text1"/>
        </w:rPr>
        <w:t xml:space="preserve"> will get notice to proceed, then State </w:t>
      </w:r>
      <w:proofErr w:type="gramStart"/>
      <w:r w:rsidR="002F0C78">
        <w:rPr>
          <w:color w:val="000000" w:themeColor="text1"/>
        </w:rPr>
        <w:t xml:space="preserve">Forestry </w:t>
      </w:r>
      <w:r>
        <w:rPr>
          <w:color w:val="000000" w:themeColor="text1"/>
        </w:rPr>
        <w:t xml:space="preserve"> will</w:t>
      </w:r>
      <w:proofErr w:type="gramEnd"/>
      <w:r>
        <w:rPr>
          <w:color w:val="000000" w:themeColor="text1"/>
        </w:rPr>
        <w:t xml:space="preserve"> work with SOBTF to develop a work plan. </w:t>
      </w:r>
      <w:r w:rsidR="002F0C78">
        <w:rPr>
          <w:color w:val="000000" w:themeColor="text1"/>
        </w:rPr>
        <w:t>Our two proposals were for funding for Phase II of our Conceptual Restoration Plan update</w:t>
      </w:r>
      <w:r>
        <w:rPr>
          <w:color w:val="000000" w:themeColor="text1"/>
        </w:rPr>
        <w:t xml:space="preserve">, and </w:t>
      </w:r>
      <w:r w:rsidR="002F0C78">
        <w:rPr>
          <w:color w:val="000000" w:themeColor="text1"/>
        </w:rPr>
        <w:t xml:space="preserve">another one for restoration work on the NMDGF </w:t>
      </w:r>
      <w:proofErr w:type="spellStart"/>
      <w:r w:rsidR="002F0C78">
        <w:rPr>
          <w:color w:val="000000" w:themeColor="text1"/>
        </w:rPr>
        <w:t>Escondida</w:t>
      </w:r>
      <w:proofErr w:type="spellEnd"/>
      <w:r w:rsidR="002F0C78">
        <w:rPr>
          <w:color w:val="000000" w:themeColor="text1"/>
        </w:rPr>
        <w:t xml:space="preserve"> property.</w:t>
      </w:r>
    </w:p>
    <w:p w14:paraId="131F007F" w14:textId="2762C6C7" w:rsidR="00D504D3" w:rsidRDefault="00D504D3" w:rsidP="00076755">
      <w:pPr>
        <w:spacing w:after="0" w:line="240" w:lineRule="auto"/>
        <w:rPr>
          <w:color w:val="000000" w:themeColor="text1"/>
        </w:rPr>
      </w:pPr>
    </w:p>
    <w:p w14:paraId="13709471" w14:textId="0A863B25" w:rsidR="00D504D3" w:rsidRPr="00D504D3" w:rsidRDefault="002F0C78" w:rsidP="002F0C78">
      <w:pPr>
        <w:spacing w:after="0" w:line="240" w:lineRule="auto"/>
        <w:ind w:left="720"/>
        <w:rPr>
          <w:color w:val="000000" w:themeColor="text1"/>
        </w:rPr>
      </w:pPr>
      <w:r>
        <w:rPr>
          <w:color w:val="000000" w:themeColor="text1"/>
        </w:rPr>
        <w:t xml:space="preserve">NMC grant – On </w:t>
      </w:r>
      <w:r w:rsidR="00D504D3">
        <w:rPr>
          <w:color w:val="000000" w:themeColor="text1"/>
        </w:rPr>
        <w:t>May 7</w:t>
      </w:r>
      <w:r>
        <w:rPr>
          <w:color w:val="000000" w:themeColor="text1"/>
        </w:rPr>
        <w:t>,</w:t>
      </w:r>
      <w:r w:rsidR="00D504D3">
        <w:rPr>
          <w:color w:val="000000" w:themeColor="text1"/>
        </w:rPr>
        <w:t xml:space="preserve"> we received a grant approval for Bosquecito fuels reduction phase </w:t>
      </w:r>
      <w:r>
        <w:rPr>
          <w:color w:val="000000" w:themeColor="text1"/>
        </w:rPr>
        <w:t>II</w:t>
      </w:r>
      <w:r w:rsidR="00D504D3">
        <w:rPr>
          <w:color w:val="000000" w:themeColor="text1"/>
        </w:rPr>
        <w:t xml:space="preserve"> </w:t>
      </w:r>
      <w:r>
        <w:rPr>
          <w:color w:val="000000" w:themeColor="text1"/>
        </w:rPr>
        <w:t xml:space="preserve">in the amount of </w:t>
      </w:r>
      <w:r w:rsidR="00D504D3">
        <w:rPr>
          <w:color w:val="000000" w:themeColor="text1"/>
        </w:rPr>
        <w:t xml:space="preserve">$48,250. </w:t>
      </w:r>
      <w:r>
        <w:rPr>
          <w:color w:val="000000" w:themeColor="text1"/>
        </w:rPr>
        <w:t xml:space="preserve">This is a </w:t>
      </w:r>
      <w:r w:rsidR="00D504D3">
        <w:rPr>
          <w:color w:val="000000" w:themeColor="text1"/>
        </w:rPr>
        <w:t xml:space="preserve">2021 </w:t>
      </w:r>
      <w:r>
        <w:rPr>
          <w:color w:val="000000" w:themeColor="text1"/>
        </w:rPr>
        <w:t>wildfire risk reduction grant and the p</w:t>
      </w:r>
      <w:r w:rsidR="00D504D3">
        <w:rPr>
          <w:color w:val="000000" w:themeColor="text1"/>
        </w:rPr>
        <w:t xml:space="preserve">roject can start in July. </w:t>
      </w:r>
    </w:p>
    <w:p w14:paraId="2DE3E7B5" w14:textId="24C485EB" w:rsidR="00D30D98" w:rsidRDefault="00D30D98" w:rsidP="00076755">
      <w:pPr>
        <w:spacing w:after="0" w:line="240" w:lineRule="auto"/>
        <w:rPr>
          <w:b/>
        </w:rPr>
      </w:pPr>
    </w:p>
    <w:p w14:paraId="64137E41" w14:textId="175A1FDE" w:rsidR="00550EE4" w:rsidRDefault="00550EE4" w:rsidP="00076755">
      <w:pPr>
        <w:spacing w:after="0" w:line="240" w:lineRule="auto"/>
        <w:rPr>
          <w:b/>
        </w:rPr>
      </w:pPr>
      <w:r w:rsidRPr="00550EE4">
        <w:rPr>
          <w:b/>
        </w:rPr>
        <w:t xml:space="preserve">6. </w:t>
      </w:r>
      <w:r w:rsidR="00D467E8" w:rsidRPr="00550EE4">
        <w:rPr>
          <w:b/>
        </w:rPr>
        <w:t xml:space="preserve">Interns </w:t>
      </w:r>
      <w:r w:rsidRPr="00550EE4">
        <w:rPr>
          <w:b/>
        </w:rPr>
        <w:t>update</w:t>
      </w:r>
    </w:p>
    <w:p w14:paraId="0DEAEB89" w14:textId="0767EF4D" w:rsidR="00CD0E8B" w:rsidRDefault="00CD0E8B" w:rsidP="002F0C78">
      <w:pPr>
        <w:spacing w:after="0" w:line="240" w:lineRule="auto"/>
        <w:ind w:left="720"/>
      </w:pPr>
      <w:r>
        <w:t xml:space="preserve">Interns </w:t>
      </w:r>
      <w:r w:rsidR="002F0C78">
        <w:t xml:space="preserve">gave an introduction – Phil is a </w:t>
      </w:r>
      <w:r>
        <w:t>wildlife ecologist from Minnesota. Has experience with seed collection and habitat restoration and is excited to learn southwest plants and learn more about the ecosystem of the Rio Grande. Tyler</w:t>
      </w:r>
      <w:r w:rsidR="002F0C78">
        <w:t xml:space="preserve"> is</w:t>
      </w:r>
      <w:r>
        <w:t xml:space="preserve"> working on ecology Master’s at </w:t>
      </w:r>
      <w:r w:rsidR="002F0C78">
        <w:t>New Mexico State in Las Cruces. He is l</w:t>
      </w:r>
      <w:r>
        <w:t xml:space="preserve">ooking at how humans use the ecosystem for various resources and how that effects ecosystem health. </w:t>
      </w:r>
    </w:p>
    <w:p w14:paraId="085A9AB3" w14:textId="77777777" w:rsidR="00CD0E8B" w:rsidRDefault="00CD0E8B" w:rsidP="00CD0E8B">
      <w:pPr>
        <w:spacing w:after="0" w:line="240" w:lineRule="auto"/>
      </w:pPr>
    </w:p>
    <w:p w14:paraId="16ED73C9" w14:textId="5A470309" w:rsidR="00CD0E8B" w:rsidRDefault="00CD0E8B" w:rsidP="002F0C78">
      <w:pPr>
        <w:spacing w:after="0" w:line="240" w:lineRule="auto"/>
        <w:ind w:left="720"/>
      </w:pPr>
      <w:r>
        <w:t xml:space="preserve">Sarah has </w:t>
      </w:r>
      <w:r w:rsidR="002F0C78">
        <w:t xml:space="preserve">given </w:t>
      </w:r>
      <w:r>
        <w:t>t</w:t>
      </w:r>
      <w:r w:rsidR="002F0C78">
        <w:t>he interns</w:t>
      </w:r>
      <w:r>
        <w:t xml:space="preserve"> p</w:t>
      </w:r>
      <w:r w:rsidR="002F0C78">
        <w:t>roject tours (ISC sites, R</w:t>
      </w:r>
      <w:r>
        <w:t>hodes</w:t>
      </w:r>
      <w:r w:rsidR="002F0C78">
        <w:t xml:space="preserve"> property</w:t>
      </w:r>
      <w:r>
        <w:t xml:space="preserve">, </w:t>
      </w:r>
      <w:r w:rsidR="002F0C78">
        <w:t xml:space="preserve">Tiffany Fire, the bosque </w:t>
      </w:r>
      <w:r>
        <w:t>parks</w:t>
      </w:r>
      <w:r w:rsidR="002F0C78">
        <w:t xml:space="preserve">, </w:t>
      </w:r>
      <w:proofErr w:type="spellStart"/>
      <w:r w:rsidR="002F0C78">
        <w:t>etc</w:t>
      </w:r>
      <w:proofErr w:type="spellEnd"/>
      <w:r w:rsidR="002F0C78">
        <w:t>).</w:t>
      </w:r>
      <w:r>
        <w:t xml:space="preserve"> </w:t>
      </w:r>
      <w:r w:rsidR="002F0C78">
        <w:t xml:space="preserve">So far they have been busy </w:t>
      </w:r>
      <w:r>
        <w:t>mapp</w:t>
      </w:r>
      <w:r w:rsidR="002F0C78">
        <w:t xml:space="preserve">ing </w:t>
      </w:r>
      <w:proofErr w:type="spellStart"/>
      <w:r w:rsidR="002F0C78">
        <w:t>pepperweed</w:t>
      </w:r>
      <w:proofErr w:type="spellEnd"/>
      <w:r w:rsidR="002F0C78">
        <w:t xml:space="preserve"> and </w:t>
      </w:r>
      <w:proofErr w:type="spellStart"/>
      <w:r w:rsidR="002F0C78">
        <w:t>whitetop</w:t>
      </w:r>
      <w:proofErr w:type="spellEnd"/>
      <w:r w:rsidR="002F0C78">
        <w:t xml:space="preserve"> on R</w:t>
      </w:r>
      <w:r>
        <w:t xml:space="preserve">hodes, </w:t>
      </w:r>
      <w:r w:rsidR="002F0C78">
        <w:t>and taking</w:t>
      </w:r>
      <w:r>
        <w:t xml:space="preserve"> photopoints and </w:t>
      </w:r>
      <w:r w:rsidR="002F0C78">
        <w:t xml:space="preserve">conducting </w:t>
      </w:r>
      <w:r>
        <w:t xml:space="preserve">tamarisk density surveys on </w:t>
      </w:r>
      <w:r w:rsidR="002F0C78">
        <w:t xml:space="preserve">the </w:t>
      </w:r>
      <w:r>
        <w:t>Mandeville</w:t>
      </w:r>
      <w:r w:rsidR="002F0C78">
        <w:t xml:space="preserve"> NMC project. They are learning plant identification</w:t>
      </w:r>
      <w:r>
        <w:t xml:space="preserve"> and field technique </w:t>
      </w:r>
      <w:r w:rsidR="002F0C78">
        <w:t>protocols, as well as conducting bird monitoring on the Tiffany Fire project.</w:t>
      </w:r>
    </w:p>
    <w:p w14:paraId="77854011" w14:textId="4DF7C3C3" w:rsidR="00CD0E8B" w:rsidRDefault="00CD0E8B" w:rsidP="00076755">
      <w:pPr>
        <w:spacing w:after="0" w:line="240" w:lineRule="auto"/>
        <w:rPr>
          <w:b/>
        </w:rPr>
      </w:pPr>
    </w:p>
    <w:p w14:paraId="0740094D" w14:textId="77777777" w:rsidR="00E12940" w:rsidRDefault="00E12940" w:rsidP="009817CF">
      <w:pPr>
        <w:spacing w:after="0" w:line="240" w:lineRule="auto"/>
        <w:rPr>
          <w:b/>
        </w:rPr>
      </w:pPr>
    </w:p>
    <w:p w14:paraId="04D5D616" w14:textId="40F5F2D9" w:rsidR="009817CF" w:rsidRDefault="007073A3" w:rsidP="009817CF">
      <w:pPr>
        <w:spacing w:after="0" w:line="240" w:lineRule="auto"/>
      </w:pPr>
      <w:r>
        <w:rPr>
          <w:b/>
        </w:rPr>
        <w:t>7</w:t>
      </w:r>
      <w:r w:rsidR="00E12940">
        <w:rPr>
          <w:b/>
        </w:rPr>
        <w:t xml:space="preserve">. </w:t>
      </w:r>
      <w:r w:rsidR="009817CF" w:rsidRPr="009817CF">
        <w:rPr>
          <w:b/>
        </w:rPr>
        <w:t>Community Outreach</w:t>
      </w:r>
      <w:r w:rsidR="009817CF">
        <w:t xml:space="preserve"> </w:t>
      </w:r>
    </w:p>
    <w:p w14:paraId="733B3A4A" w14:textId="3D0E24C4" w:rsidR="00C7300A" w:rsidRDefault="002F0C78" w:rsidP="00106E5F">
      <w:pPr>
        <w:spacing w:after="0" w:line="240" w:lineRule="auto"/>
        <w:ind w:left="720"/>
      </w:pPr>
      <w:r>
        <w:t>Some of the b</w:t>
      </w:r>
      <w:r w:rsidR="00CD0E8B">
        <w:t>oard members had a trash pickup a</w:t>
      </w:r>
      <w:r>
        <w:t xml:space="preserve">nd removed quite a bit of trash from most of the bosque parks. Thanks for everyone who participated. The parks have been getting a lot of use lately and that means a lot of trash is being left out there. </w:t>
      </w:r>
      <w:r w:rsidR="00CD0E8B">
        <w:t xml:space="preserve"> </w:t>
      </w:r>
    </w:p>
    <w:p w14:paraId="26D34724" w14:textId="125CFA2F" w:rsidR="00CD0E8B" w:rsidRDefault="00CD0E8B" w:rsidP="00106E5F">
      <w:pPr>
        <w:spacing w:after="0" w:line="240" w:lineRule="auto"/>
        <w:ind w:left="720"/>
      </w:pPr>
    </w:p>
    <w:p w14:paraId="13F6A934" w14:textId="01BC84AC" w:rsidR="00CD0E8B" w:rsidRDefault="00CD0E8B" w:rsidP="00106E5F">
      <w:pPr>
        <w:spacing w:after="0" w:line="240" w:lineRule="auto"/>
        <w:ind w:left="720"/>
      </w:pPr>
      <w:r>
        <w:t>B</w:t>
      </w:r>
      <w:r w:rsidR="009512D8">
        <w:t>osque Conservation Day– M</w:t>
      </w:r>
      <w:r>
        <w:t xml:space="preserve">att </w:t>
      </w:r>
      <w:r w:rsidR="009512D8">
        <w:t xml:space="preserve">contacted all of the school </w:t>
      </w:r>
      <w:r w:rsidR="0009707B">
        <w:t>principals</w:t>
      </w:r>
      <w:r>
        <w:t xml:space="preserve"> in Socorro a</w:t>
      </w:r>
      <w:r w:rsidR="009512D8">
        <w:t xml:space="preserve">s well as </w:t>
      </w:r>
      <w:r>
        <w:t xml:space="preserve">Cottonwood </w:t>
      </w:r>
      <w:r w:rsidR="009512D8">
        <w:t xml:space="preserve">Valley </w:t>
      </w:r>
      <w:r>
        <w:t>and Magdalena</w:t>
      </w:r>
      <w:r w:rsidR="009512D8">
        <w:t xml:space="preserve"> schools. He has not heard back from</w:t>
      </w:r>
      <w:r>
        <w:t xml:space="preserve"> Midway. They all want to participate as long as school is open by then. Potential dates are ether second or 4</w:t>
      </w:r>
      <w:r w:rsidRPr="00CD0E8B">
        <w:rPr>
          <w:vertAlign w:val="superscript"/>
        </w:rPr>
        <w:t>th</w:t>
      </w:r>
      <w:r>
        <w:t xml:space="preserve"> week in October</w:t>
      </w:r>
      <w:r w:rsidR="0009707B">
        <w:t xml:space="preserve"> – the second week in October is Fire Prevention Week so could be a good partnership opportunity</w:t>
      </w:r>
      <w:bookmarkStart w:id="0" w:name="_GoBack"/>
      <w:bookmarkEnd w:id="0"/>
      <w:r>
        <w:t xml:space="preserve">. </w:t>
      </w:r>
    </w:p>
    <w:p w14:paraId="58DD513B" w14:textId="3D822910" w:rsidR="004A134D" w:rsidRDefault="004A134D" w:rsidP="009817CF">
      <w:pPr>
        <w:spacing w:after="0" w:line="240" w:lineRule="auto"/>
      </w:pPr>
    </w:p>
    <w:p w14:paraId="456E227B" w14:textId="77777777" w:rsidR="004A134D" w:rsidRDefault="004A134D" w:rsidP="009817CF">
      <w:pPr>
        <w:spacing w:after="0" w:line="240" w:lineRule="auto"/>
      </w:pPr>
    </w:p>
    <w:p w14:paraId="20172296" w14:textId="5A57B4C6" w:rsidR="00886365" w:rsidRDefault="007073A3" w:rsidP="00947B7F">
      <w:pPr>
        <w:spacing w:after="0" w:line="240" w:lineRule="auto"/>
        <w:rPr>
          <w:b/>
        </w:rPr>
      </w:pPr>
      <w:r>
        <w:rPr>
          <w:b/>
        </w:rPr>
        <w:t>8</w:t>
      </w:r>
      <w:r w:rsidR="00E12940">
        <w:rPr>
          <w:b/>
        </w:rPr>
        <w:t xml:space="preserve">. </w:t>
      </w:r>
      <w:r w:rsidR="004A134D">
        <w:rPr>
          <w:b/>
        </w:rPr>
        <w:t>Advocacy</w:t>
      </w:r>
    </w:p>
    <w:p w14:paraId="2A242805" w14:textId="3A50D619" w:rsidR="002C57C4" w:rsidRPr="004A134D" w:rsidRDefault="009512D8" w:rsidP="00106E5F">
      <w:pPr>
        <w:spacing w:after="0" w:line="240" w:lineRule="auto"/>
        <w:ind w:left="720"/>
      </w:pPr>
      <w:r>
        <w:t>The b</w:t>
      </w:r>
      <w:r w:rsidR="00CD0E8B">
        <w:t>oard retreat has been scheduled for June 12</w:t>
      </w:r>
      <w:r w:rsidR="00CD0E8B" w:rsidRPr="009512D8">
        <w:rPr>
          <w:vertAlign w:val="superscript"/>
        </w:rPr>
        <w:t>th</w:t>
      </w:r>
      <w:r>
        <w:t xml:space="preserve"> and will be held at Sevilleta NWR.</w:t>
      </w:r>
    </w:p>
    <w:p w14:paraId="2A8B6FB1" w14:textId="77777777" w:rsidR="0031391F" w:rsidRDefault="0031391F" w:rsidP="000A4390">
      <w:pPr>
        <w:spacing w:after="0" w:line="240" w:lineRule="auto"/>
        <w:ind w:left="720"/>
      </w:pPr>
    </w:p>
    <w:p w14:paraId="31ACF989" w14:textId="472E98CE" w:rsidR="00DD6327" w:rsidRDefault="007073A3" w:rsidP="003501A4">
      <w:pPr>
        <w:spacing w:after="0" w:line="240" w:lineRule="auto"/>
        <w:rPr>
          <w:b/>
        </w:rPr>
      </w:pPr>
      <w:r>
        <w:rPr>
          <w:b/>
        </w:rPr>
        <w:t>9</w:t>
      </w:r>
      <w:r w:rsidR="00947A59" w:rsidRPr="00B91B92">
        <w:rPr>
          <w:b/>
        </w:rPr>
        <w:t xml:space="preserve">. </w:t>
      </w:r>
      <w:r w:rsidR="003F5716" w:rsidRPr="00B91B92">
        <w:rPr>
          <w:b/>
        </w:rPr>
        <w:t>Project</w:t>
      </w:r>
      <w:r w:rsidR="00455727" w:rsidRPr="00B91B92">
        <w:rPr>
          <w:b/>
        </w:rPr>
        <w:t xml:space="preserve"> </w:t>
      </w:r>
      <w:r w:rsidR="003F5716" w:rsidRPr="00B91B92">
        <w:rPr>
          <w:b/>
        </w:rPr>
        <w:t>Updates</w:t>
      </w:r>
    </w:p>
    <w:p w14:paraId="0652FC31" w14:textId="38A1A5BD" w:rsidR="004E06CF" w:rsidRDefault="004E06CF" w:rsidP="003501A4">
      <w:pPr>
        <w:spacing w:after="0" w:line="240" w:lineRule="auto"/>
        <w:rPr>
          <w:b/>
        </w:rPr>
      </w:pPr>
    </w:p>
    <w:p w14:paraId="4B21AB7A" w14:textId="77777777" w:rsidR="00992586" w:rsidRPr="009512D8" w:rsidRDefault="00992586" w:rsidP="009512D8">
      <w:pPr>
        <w:spacing w:after="0" w:line="240" w:lineRule="auto"/>
        <w:ind w:firstLine="720"/>
        <w:rPr>
          <w:i/>
        </w:rPr>
      </w:pPr>
      <w:r w:rsidRPr="009512D8">
        <w:rPr>
          <w:i/>
        </w:rPr>
        <w:t>Rio Grande T</w:t>
      </w:r>
      <w:r w:rsidR="004E06CF" w:rsidRPr="009512D8">
        <w:rPr>
          <w:i/>
        </w:rPr>
        <w:t>rail</w:t>
      </w:r>
      <w:r w:rsidRPr="009512D8">
        <w:rPr>
          <w:i/>
        </w:rPr>
        <w:t xml:space="preserve"> / Socorro Valley Trail</w:t>
      </w:r>
    </w:p>
    <w:p w14:paraId="229CB97A" w14:textId="0563A276" w:rsidR="002C57C4" w:rsidRDefault="00453FCB" w:rsidP="009512D8">
      <w:pPr>
        <w:spacing w:after="0" w:line="240" w:lineRule="auto"/>
        <w:ind w:left="720"/>
      </w:pPr>
      <w:r>
        <w:t xml:space="preserve">Sarah </w:t>
      </w:r>
      <w:r w:rsidR="009512D8">
        <w:t>is still in contact with the</w:t>
      </w:r>
      <w:r>
        <w:t xml:space="preserve"> </w:t>
      </w:r>
      <w:proofErr w:type="spellStart"/>
      <w:r>
        <w:t>the</w:t>
      </w:r>
      <w:proofErr w:type="spellEnd"/>
      <w:r>
        <w:t xml:space="preserve"> N</w:t>
      </w:r>
      <w:r w:rsidR="009512D8">
        <w:t>ational Park Service</w:t>
      </w:r>
      <w:r>
        <w:t xml:space="preserve"> intern </w:t>
      </w:r>
      <w:r w:rsidR="009512D8">
        <w:t xml:space="preserve">who is </w:t>
      </w:r>
      <w:r>
        <w:t xml:space="preserve">working with us on a GIS project to clean up our alignment and story map. This will help us engage the public virtually. </w:t>
      </w:r>
    </w:p>
    <w:p w14:paraId="7D3FB461" w14:textId="0FF7F802" w:rsidR="00453FCB" w:rsidRDefault="00453FCB" w:rsidP="003501A4">
      <w:pPr>
        <w:spacing w:after="0" w:line="240" w:lineRule="auto"/>
      </w:pPr>
    </w:p>
    <w:p w14:paraId="36F2277D" w14:textId="77777777" w:rsidR="00453FCB" w:rsidRDefault="00453FCB" w:rsidP="003501A4">
      <w:pPr>
        <w:spacing w:after="0" w:line="240" w:lineRule="auto"/>
        <w:rPr>
          <w:b/>
        </w:rPr>
      </w:pPr>
    </w:p>
    <w:p w14:paraId="776408B1" w14:textId="586DDDAB" w:rsidR="003B1C73" w:rsidRPr="009512D8" w:rsidRDefault="00992586" w:rsidP="009512D8">
      <w:pPr>
        <w:spacing w:after="0" w:line="240" w:lineRule="auto"/>
        <w:ind w:left="720"/>
        <w:rPr>
          <w:i/>
        </w:rPr>
      </w:pPr>
      <w:r w:rsidRPr="009512D8">
        <w:rPr>
          <w:i/>
        </w:rPr>
        <w:lastRenderedPageBreak/>
        <w:t>BOR Cooperative A</w:t>
      </w:r>
      <w:r w:rsidR="00D07A02" w:rsidRPr="009512D8">
        <w:rPr>
          <w:i/>
        </w:rPr>
        <w:t>greement</w:t>
      </w:r>
      <w:r w:rsidR="009512D8">
        <w:rPr>
          <w:i/>
        </w:rPr>
        <w:br/>
      </w:r>
      <w:r w:rsidR="00453FCB">
        <w:t>Sediment removal</w:t>
      </w:r>
      <w:r w:rsidR="009512D8">
        <w:t xml:space="preserve"> has been</w:t>
      </w:r>
      <w:r w:rsidR="00453FCB">
        <w:t xml:space="preserve"> completed</w:t>
      </w:r>
      <w:r w:rsidR="009512D8">
        <w:t xml:space="preserve"> on Rhodes</w:t>
      </w:r>
      <w:r w:rsidR="00453FCB">
        <w:t xml:space="preserve">. Boss </w:t>
      </w:r>
      <w:r w:rsidR="009512D8">
        <w:t>R</w:t>
      </w:r>
      <w:r w:rsidR="00453FCB">
        <w:t xml:space="preserve">eclamation treated </w:t>
      </w:r>
      <w:proofErr w:type="spellStart"/>
      <w:r w:rsidR="00453FCB">
        <w:t>whitetop</w:t>
      </w:r>
      <w:proofErr w:type="spellEnd"/>
      <w:r w:rsidR="00453FCB">
        <w:t xml:space="preserve"> and </w:t>
      </w:r>
      <w:proofErr w:type="spellStart"/>
      <w:r w:rsidR="00453FCB">
        <w:t>pepperweed</w:t>
      </w:r>
      <w:proofErr w:type="spellEnd"/>
      <w:r w:rsidR="00453FCB">
        <w:t xml:space="preserve"> on the site footprint. The </w:t>
      </w:r>
      <w:proofErr w:type="spellStart"/>
      <w:r w:rsidR="00453FCB">
        <w:t>pepperweed</w:t>
      </w:r>
      <w:proofErr w:type="spellEnd"/>
      <w:r w:rsidR="00453FCB">
        <w:t xml:space="preserve"> and </w:t>
      </w:r>
      <w:proofErr w:type="spellStart"/>
      <w:r w:rsidR="00453FCB">
        <w:t>whitetop</w:t>
      </w:r>
      <w:proofErr w:type="spellEnd"/>
      <w:r w:rsidR="00453FCB">
        <w:t xml:space="preserve"> looks pretty dead. Soon we will look at what kind of tamarisk control is needed this summer. </w:t>
      </w:r>
    </w:p>
    <w:p w14:paraId="671F8D9B" w14:textId="77777777" w:rsidR="003B1C73" w:rsidRDefault="003B1C73" w:rsidP="003501A4">
      <w:pPr>
        <w:spacing w:after="0" w:line="240" w:lineRule="auto"/>
        <w:rPr>
          <w:b/>
        </w:rPr>
      </w:pPr>
    </w:p>
    <w:p w14:paraId="6A9C86C7" w14:textId="77777777" w:rsidR="00992586" w:rsidRPr="009512D8" w:rsidRDefault="00D07A02" w:rsidP="009512D8">
      <w:pPr>
        <w:spacing w:after="0" w:line="240" w:lineRule="auto"/>
        <w:ind w:firstLine="720"/>
        <w:rPr>
          <w:i/>
        </w:rPr>
      </w:pPr>
      <w:r w:rsidRPr="009512D8">
        <w:rPr>
          <w:i/>
        </w:rPr>
        <w:t>P</w:t>
      </w:r>
      <w:r w:rsidR="00992586" w:rsidRPr="009512D8">
        <w:rPr>
          <w:i/>
        </w:rPr>
        <w:t>artners for Fish and Wildlife</w:t>
      </w:r>
    </w:p>
    <w:p w14:paraId="1287EDBF" w14:textId="790B3B30" w:rsidR="00E227F4" w:rsidRDefault="00CD0E8B" w:rsidP="00571199">
      <w:pPr>
        <w:spacing w:after="0" w:line="240" w:lineRule="auto"/>
        <w:ind w:left="720"/>
      </w:pPr>
      <w:r>
        <w:t xml:space="preserve">Conklin – </w:t>
      </w:r>
      <w:r w:rsidR="009512D8">
        <w:t xml:space="preserve">the </w:t>
      </w:r>
      <w:r>
        <w:t xml:space="preserve">project is signed and ready for Gina’s signature. </w:t>
      </w:r>
      <w:r w:rsidR="009512D8">
        <w:t xml:space="preserve">The </w:t>
      </w:r>
      <w:r>
        <w:t xml:space="preserve">Hart </w:t>
      </w:r>
      <w:r w:rsidR="009512D8">
        <w:t xml:space="preserve">project </w:t>
      </w:r>
      <w:r>
        <w:t>is</w:t>
      </w:r>
      <w:r w:rsidR="009512D8">
        <w:t xml:space="preserve"> also</w:t>
      </w:r>
      <w:r>
        <w:t xml:space="preserve"> signed and ready for Gina’s signature. Arc</w:t>
      </w:r>
      <w:r w:rsidR="009512D8">
        <w:t>haeological</w:t>
      </w:r>
      <w:r>
        <w:t xml:space="preserve"> surveys were waived on Gonzales but Angel didn’t </w:t>
      </w:r>
      <w:r w:rsidR="009512D8">
        <w:t>wave them</w:t>
      </w:r>
      <w:r>
        <w:t xml:space="preserve"> on Hart so </w:t>
      </w:r>
      <w:r w:rsidR="009512D8">
        <w:t xml:space="preserve">now </w:t>
      </w:r>
      <w:r>
        <w:t xml:space="preserve">Angel is arranging for a survey </w:t>
      </w:r>
      <w:r w:rsidR="009512D8">
        <w:t xml:space="preserve">to be completed there. </w:t>
      </w:r>
      <w:r w:rsidR="000D6647">
        <w:t>Sal Gonzales ha</w:t>
      </w:r>
      <w:r w:rsidR="009512D8">
        <w:t>s been out treating resprouts. H</w:t>
      </w:r>
      <w:r w:rsidR="000D6647">
        <w:t xml:space="preserve">e doesn’t want to hire anyone to get rid of the </w:t>
      </w:r>
      <w:r w:rsidR="009512D8">
        <w:t xml:space="preserve">downed </w:t>
      </w:r>
      <w:r w:rsidR="000D6647">
        <w:t xml:space="preserve">wood </w:t>
      </w:r>
      <w:r w:rsidR="009512D8">
        <w:t>because he is going to</w:t>
      </w:r>
      <w:r w:rsidR="000D6647">
        <w:t xml:space="preserve"> sell it. We made it clear that we are planting in Feb</w:t>
      </w:r>
      <w:r w:rsidR="009512D8">
        <w:t>ruary</w:t>
      </w:r>
      <w:r w:rsidR="000D6647">
        <w:t xml:space="preserve"> so he needs to have the fence in place and have the wood moved by then. We should place an order for </w:t>
      </w:r>
      <w:r w:rsidR="009512D8">
        <w:t>plants needed for the</w:t>
      </w:r>
      <w:r w:rsidR="000D6647">
        <w:t xml:space="preserve"> </w:t>
      </w:r>
      <w:r w:rsidR="009512D8">
        <w:t>projects so we can have them ready in February.</w:t>
      </w:r>
    </w:p>
    <w:p w14:paraId="2F016084" w14:textId="62E080AB" w:rsidR="000D6647" w:rsidRDefault="000D6647" w:rsidP="00571199">
      <w:pPr>
        <w:spacing w:after="0" w:line="240" w:lineRule="auto"/>
        <w:ind w:left="720"/>
      </w:pPr>
    </w:p>
    <w:p w14:paraId="59B4FC5B" w14:textId="1BB44C9E" w:rsidR="000D6647" w:rsidRDefault="009512D8" w:rsidP="00571199">
      <w:pPr>
        <w:spacing w:after="0" w:line="240" w:lineRule="auto"/>
        <w:ind w:left="720"/>
      </w:pPr>
      <w:r>
        <w:t>Matt set up a m</w:t>
      </w:r>
      <w:r w:rsidR="000D6647">
        <w:t xml:space="preserve">eeting with the Barclay’s </w:t>
      </w:r>
      <w:r>
        <w:t xml:space="preserve">on </w:t>
      </w:r>
      <w:r w:rsidR="000D6647">
        <w:t>June 24</w:t>
      </w:r>
      <w:r w:rsidR="000D6647" w:rsidRPr="000D6647">
        <w:rPr>
          <w:vertAlign w:val="superscript"/>
        </w:rPr>
        <w:t>th</w:t>
      </w:r>
      <w:r>
        <w:t xml:space="preserve"> to talk about a potential Partner’s project.</w:t>
      </w:r>
    </w:p>
    <w:p w14:paraId="037996E8" w14:textId="6A9EE5DF" w:rsidR="00453FCB" w:rsidRDefault="00453FCB" w:rsidP="00571199">
      <w:pPr>
        <w:spacing w:after="0" w:line="240" w:lineRule="auto"/>
        <w:ind w:left="720"/>
      </w:pPr>
    </w:p>
    <w:p w14:paraId="6CE58090" w14:textId="31F90085" w:rsidR="00453FCB" w:rsidRDefault="00453FCB" w:rsidP="00571199">
      <w:pPr>
        <w:spacing w:after="0" w:line="240" w:lineRule="auto"/>
        <w:ind w:left="720"/>
      </w:pPr>
      <w:r>
        <w:t xml:space="preserve">Bosquecito Preserve </w:t>
      </w:r>
      <w:r w:rsidR="009512D8">
        <w:t xml:space="preserve">is </w:t>
      </w:r>
      <w:r>
        <w:t xml:space="preserve">interested in a Partners for Fish and Wildlife project. </w:t>
      </w:r>
    </w:p>
    <w:p w14:paraId="21ED2EAA" w14:textId="2323E555" w:rsidR="00453FCB" w:rsidRDefault="00453FCB" w:rsidP="00571199">
      <w:pPr>
        <w:spacing w:after="0" w:line="240" w:lineRule="auto"/>
        <w:ind w:left="720"/>
      </w:pPr>
    </w:p>
    <w:p w14:paraId="1BDD26FF" w14:textId="593B523D" w:rsidR="00571199" w:rsidRDefault="00453FCB" w:rsidP="009512D8">
      <w:pPr>
        <w:spacing w:after="0" w:line="240" w:lineRule="auto"/>
        <w:ind w:left="720"/>
      </w:pPr>
      <w:proofErr w:type="spellStart"/>
      <w:r>
        <w:t>Armendaris</w:t>
      </w:r>
      <w:proofErr w:type="spellEnd"/>
      <w:r>
        <w:t xml:space="preserve"> – we are putting out requests to find a contractor </w:t>
      </w:r>
      <w:r w:rsidR="009512D8">
        <w:t>to design a grassland project. Contractors will masticate</w:t>
      </w:r>
      <w:r>
        <w:t xml:space="preserve"> the site, prep the soil, and plant with soil additives and </w:t>
      </w:r>
      <w:proofErr w:type="spellStart"/>
      <w:r w:rsidR="009512D8">
        <w:t>mycorrhizal</w:t>
      </w:r>
      <w:proofErr w:type="spellEnd"/>
      <w:r w:rsidR="009512D8">
        <w:t xml:space="preserve"> </w:t>
      </w:r>
      <w:r>
        <w:t xml:space="preserve">fungi. They can </w:t>
      </w:r>
      <w:r w:rsidR="009512D8">
        <w:t xml:space="preserve">also </w:t>
      </w:r>
      <w:r>
        <w:t xml:space="preserve">help us develop a seed mix. </w:t>
      </w:r>
    </w:p>
    <w:p w14:paraId="3119A660" w14:textId="77777777" w:rsidR="003F64F1" w:rsidRDefault="003F64F1" w:rsidP="003501A4">
      <w:pPr>
        <w:spacing w:after="0" w:line="240" w:lineRule="auto"/>
        <w:rPr>
          <w:b/>
        </w:rPr>
      </w:pPr>
    </w:p>
    <w:p w14:paraId="2688EDD4" w14:textId="62E2C7D8" w:rsidR="00992586" w:rsidRPr="009512D8" w:rsidRDefault="00992586" w:rsidP="009512D8">
      <w:pPr>
        <w:spacing w:after="0" w:line="240" w:lineRule="auto"/>
        <w:ind w:firstLine="720"/>
        <w:rPr>
          <w:i/>
        </w:rPr>
      </w:pPr>
      <w:r w:rsidRPr="009512D8">
        <w:rPr>
          <w:i/>
        </w:rPr>
        <w:t>Sevilleta</w:t>
      </w:r>
    </w:p>
    <w:p w14:paraId="60AAC229" w14:textId="418D5AA2" w:rsidR="00453FCB" w:rsidRDefault="009512D8" w:rsidP="009512D8">
      <w:pPr>
        <w:spacing w:after="0" w:line="240" w:lineRule="auto"/>
        <w:ind w:left="720"/>
      </w:pPr>
      <w:r>
        <w:t>The e</w:t>
      </w:r>
      <w:r w:rsidR="00453FCB">
        <w:t>quipment operator position has been advertised</w:t>
      </w:r>
      <w:r>
        <w:t xml:space="preserve"> and will be open</w:t>
      </w:r>
      <w:r w:rsidR="00453FCB">
        <w:t xml:space="preserve"> until </w:t>
      </w:r>
      <w:r>
        <w:t>June</w:t>
      </w:r>
      <w:r w:rsidR="00453FCB">
        <w:t xml:space="preserve"> 12</w:t>
      </w:r>
      <w:r w:rsidR="00453FCB" w:rsidRPr="00453FCB">
        <w:rPr>
          <w:vertAlign w:val="superscript"/>
        </w:rPr>
        <w:t>th</w:t>
      </w:r>
      <w:r w:rsidR="00453FCB">
        <w:t xml:space="preserve">. </w:t>
      </w:r>
      <w:r w:rsidR="009D00B7">
        <w:t xml:space="preserve">This means they will </w:t>
      </w:r>
      <w:r>
        <w:t xml:space="preserve">soon </w:t>
      </w:r>
      <w:r w:rsidR="009D00B7">
        <w:t xml:space="preserve">be able to </w:t>
      </w:r>
      <w:r>
        <w:t>do some of the wetland work in-house. The v</w:t>
      </w:r>
      <w:r w:rsidR="009D00B7">
        <w:t xml:space="preserve">isitor’s center will remain closed for </w:t>
      </w:r>
      <w:r>
        <w:t>an undetermined amount of time</w:t>
      </w:r>
      <w:r w:rsidR="009D00B7">
        <w:t xml:space="preserve">, but the outdoor areas are open. </w:t>
      </w:r>
    </w:p>
    <w:p w14:paraId="7A629B32" w14:textId="77777777" w:rsidR="00453FCB" w:rsidRDefault="00453FCB" w:rsidP="003501A4">
      <w:pPr>
        <w:spacing w:after="0" w:line="240" w:lineRule="auto"/>
        <w:rPr>
          <w:b/>
        </w:rPr>
      </w:pPr>
    </w:p>
    <w:p w14:paraId="43BEA04E" w14:textId="74778969" w:rsidR="00992586" w:rsidRPr="009512D8" w:rsidRDefault="00992586" w:rsidP="009512D8">
      <w:pPr>
        <w:spacing w:after="0" w:line="240" w:lineRule="auto"/>
        <w:ind w:firstLine="720"/>
        <w:rPr>
          <w:i/>
        </w:rPr>
      </w:pPr>
      <w:r w:rsidRPr="009512D8">
        <w:rPr>
          <w:i/>
        </w:rPr>
        <w:t xml:space="preserve">Tiffany Fire </w:t>
      </w:r>
    </w:p>
    <w:p w14:paraId="6A8902E9" w14:textId="10E699AD" w:rsidR="00E21EBF" w:rsidRDefault="009D00B7" w:rsidP="009512D8">
      <w:pPr>
        <w:spacing w:after="0" w:line="240" w:lineRule="auto"/>
        <w:ind w:left="720"/>
      </w:pPr>
      <w:r>
        <w:t>We have submitted comments for a portion of the planning document that’s coming out this summer. We commented on the existing conditions report and now we are reviewing the measures and alternatives spreadsheets. We will rank proposed projects as a group. Sarah and</w:t>
      </w:r>
      <w:r w:rsidR="009512D8">
        <w:t xml:space="preserve"> the</w:t>
      </w:r>
      <w:r>
        <w:t xml:space="preserve"> interns have been learning to do migratory bird surveys</w:t>
      </w:r>
      <w:r w:rsidR="009512D8">
        <w:t xml:space="preserve"> on the project footprint</w:t>
      </w:r>
      <w:r>
        <w:t xml:space="preserve">. </w:t>
      </w:r>
      <w:r w:rsidR="00A627C9">
        <w:tab/>
      </w:r>
    </w:p>
    <w:p w14:paraId="53FF0BCD" w14:textId="77777777" w:rsidR="00A627C9" w:rsidRDefault="00A627C9" w:rsidP="003501A4">
      <w:pPr>
        <w:spacing w:after="0" w:line="240" w:lineRule="auto"/>
      </w:pPr>
    </w:p>
    <w:p w14:paraId="514D73BB" w14:textId="77777777" w:rsidR="00B650F7" w:rsidRPr="009512D8" w:rsidRDefault="00B650F7" w:rsidP="009512D8">
      <w:pPr>
        <w:spacing w:after="0" w:line="240" w:lineRule="auto"/>
        <w:ind w:firstLine="720"/>
        <w:rPr>
          <w:i/>
        </w:rPr>
      </w:pPr>
      <w:proofErr w:type="spellStart"/>
      <w:r w:rsidRPr="009512D8">
        <w:rPr>
          <w:i/>
        </w:rPr>
        <w:t>WaterSmart</w:t>
      </w:r>
      <w:proofErr w:type="spellEnd"/>
      <w:r w:rsidRPr="009512D8">
        <w:rPr>
          <w:i/>
        </w:rPr>
        <w:t xml:space="preserve"> Grant</w:t>
      </w:r>
    </w:p>
    <w:p w14:paraId="2D875662" w14:textId="191EE70B" w:rsidR="002000E4" w:rsidRDefault="009512D8" w:rsidP="009512D8">
      <w:pPr>
        <w:spacing w:after="0" w:line="240" w:lineRule="auto"/>
        <w:ind w:left="720"/>
      </w:pPr>
      <w:r>
        <w:t>There is a n</w:t>
      </w:r>
      <w:r w:rsidR="009D00B7">
        <w:t>ew deadline for contractor of July 5</w:t>
      </w:r>
      <w:r w:rsidR="009D00B7" w:rsidRPr="009D00B7">
        <w:rPr>
          <w:vertAlign w:val="superscript"/>
        </w:rPr>
        <w:t>th</w:t>
      </w:r>
      <w:r w:rsidR="009D00B7">
        <w:t xml:space="preserve">. We are in the review phase and just received the draft state of the river reach report. </w:t>
      </w:r>
    </w:p>
    <w:p w14:paraId="5D5A958D" w14:textId="77777777" w:rsidR="002000E4" w:rsidRDefault="002000E4" w:rsidP="003501A4">
      <w:pPr>
        <w:spacing w:after="0" w:line="240" w:lineRule="auto"/>
      </w:pPr>
    </w:p>
    <w:p w14:paraId="71E3E9CC" w14:textId="77777777" w:rsidR="00B650F7" w:rsidRPr="009512D8" w:rsidRDefault="00B650F7" w:rsidP="009512D8">
      <w:pPr>
        <w:spacing w:after="0" w:line="240" w:lineRule="auto"/>
        <w:ind w:firstLine="720"/>
        <w:rPr>
          <w:i/>
        </w:rPr>
      </w:pPr>
      <w:r w:rsidRPr="009512D8">
        <w:rPr>
          <w:i/>
        </w:rPr>
        <w:t>NMC Grant</w:t>
      </w:r>
    </w:p>
    <w:p w14:paraId="57E3F2F9" w14:textId="6C76E97C" w:rsidR="005041D6" w:rsidRDefault="009512D8" w:rsidP="003F64F1">
      <w:pPr>
        <w:spacing w:after="0" w:line="240" w:lineRule="auto"/>
        <w:ind w:left="720"/>
      </w:pPr>
      <w:r>
        <w:t xml:space="preserve">The </w:t>
      </w:r>
      <w:r w:rsidR="009D00B7">
        <w:t xml:space="preserve">Mandeville project is almost ready to be closed out. </w:t>
      </w:r>
    </w:p>
    <w:p w14:paraId="78F1340A" w14:textId="6CCE6684" w:rsidR="005041D6" w:rsidRDefault="005041D6" w:rsidP="005041D6">
      <w:pPr>
        <w:spacing w:after="0" w:line="240" w:lineRule="auto"/>
      </w:pPr>
    </w:p>
    <w:p w14:paraId="11DA27E2" w14:textId="1E89D6A1" w:rsidR="00F67F69" w:rsidRPr="00B1291C" w:rsidRDefault="009512D8" w:rsidP="000F32CD">
      <w:pPr>
        <w:spacing w:after="0" w:line="240" w:lineRule="auto"/>
        <w:rPr>
          <w:b/>
        </w:rPr>
      </w:pPr>
      <w:r>
        <w:rPr>
          <w:b/>
        </w:rPr>
        <w:t xml:space="preserve">10. </w:t>
      </w:r>
      <w:r w:rsidR="005041D6" w:rsidRPr="005041D6">
        <w:rPr>
          <w:b/>
        </w:rPr>
        <w:t>Other</w:t>
      </w:r>
    </w:p>
    <w:p w14:paraId="453FCAB1" w14:textId="090F37E5" w:rsidR="005041D6" w:rsidRDefault="009D00B7" w:rsidP="009512D8">
      <w:pPr>
        <w:spacing w:after="0" w:line="240" w:lineRule="auto"/>
        <w:ind w:left="720"/>
      </w:pPr>
      <w:r>
        <w:t xml:space="preserve">Sandra has provided some content for our social media. </w:t>
      </w:r>
      <w:r w:rsidR="003852FB">
        <w:t xml:space="preserve">All board members </w:t>
      </w:r>
      <w:r w:rsidR="00DA4789">
        <w:t>need to</w:t>
      </w:r>
      <w:r w:rsidR="003852FB">
        <w:t xml:space="preserve"> write a post about something we’re working on or that we think people would like to hear about</w:t>
      </w:r>
      <w:r w:rsidR="00DA4789">
        <w:t xml:space="preserve"> so Sarah can put it on our Facebook page</w:t>
      </w:r>
      <w:r w:rsidR="003852FB">
        <w:t xml:space="preserve">. </w:t>
      </w:r>
    </w:p>
    <w:p w14:paraId="2E31D7D3" w14:textId="7D5CD21C" w:rsidR="00B771D7" w:rsidRDefault="005041D6" w:rsidP="000F32CD">
      <w:pPr>
        <w:tabs>
          <w:tab w:val="left" w:pos="8265"/>
        </w:tabs>
        <w:spacing w:after="0" w:line="240" w:lineRule="auto"/>
      </w:pPr>
      <w:r>
        <w:tab/>
      </w:r>
    </w:p>
    <w:p w14:paraId="7BE696C6" w14:textId="6BE8FA8E" w:rsidR="00B650F7" w:rsidRDefault="009512D8" w:rsidP="000A4390">
      <w:pPr>
        <w:tabs>
          <w:tab w:val="left" w:pos="8265"/>
        </w:tabs>
        <w:spacing w:after="0" w:line="240" w:lineRule="auto"/>
        <w:rPr>
          <w:b/>
        </w:rPr>
      </w:pPr>
      <w:r>
        <w:rPr>
          <w:b/>
        </w:rPr>
        <w:t>11</w:t>
      </w:r>
      <w:r w:rsidR="000E31F0">
        <w:rPr>
          <w:b/>
        </w:rPr>
        <w:t xml:space="preserve">. </w:t>
      </w:r>
      <w:r w:rsidR="00B650F7">
        <w:rPr>
          <w:b/>
        </w:rPr>
        <w:t>Adjourn</w:t>
      </w:r>
    </w:p>
    <w:p w14:paraId="400CF4A0" w14:textId="6E542CD3" w:rsidR="003A5AFE" w:rsidRDefault="00947B7F" w:rsidP="000A4390">
      <w:pPr>
        <w:tabs>
          <w:tab w:val="left" w:pos="8265"/>
        </w:tabs>
        <w:spacing w:after="0" w:line="240" w:lineRule="auto"/>
      </w:pPr>
      <w:r>
        <w:rPr>
          <w:b/>
        </w:rPr>
        <w:t xml:space="preserve">            </w:t>
      </w:r>
      <w:r w:rsidR="006B77D5" w:rsidRPr="003F64F1">
        <w:t>Matt</w:t>
      </w:r>
      <w:r w:rsidR="00EB4329" w:rsidRPr="00243EC6">
        <w:t xml:space="preserve"> </w:t>
      </w:r>
      <w:r w:rsidR="007F1E32" w:rsidRPr="007F1E32">
        <w:t xml:space="preserve">moved and </w:t>
      </w:r>
      <w:r w:rsidR="003852FB">
        <w:t>Jerry</w:t>
      </w:r>
      <w:r w:rsidR="00F55120">
        <w:t xml:space="preserve"> </w:t>
      </w:r>
      <w:r w:rsidR="007F1E32" w:rsidRPr="007F1E32">
        <w:t>second. Passed.</w:t>
      </w:r>
      <w:r w:rsidR="00243EC6">
        <w:t xml:space="preserve"> Adjourned at </w:t>
      </w:r>
      <w:r w:rsidR="003852FB">
        <w:t>4:17</w:t>
      </w:r>
      <w:r w:rsidR="00944A56">
        <w:t xml:space="preserve"> pm</w:t>
      </w:r>
    </w:p>
    <w:p w14:paraId="7B5BDDD7" w14:textId="17A525EA" w:rsidR="00886365" w:rsidRDefault="00886365" w:rsidP="000A4390">
      <w:pPr>
        <w:tabs>
          <w:tab w:val="left" w:pos="8265"/>
        </w:tabs>
        <w:spacing w:after="0" w:line="240" w:lineRule="auto"/>
      </w:pPr>
    </w:p>
    <w:p w14:paraId="35AC5148" w14:textId="2EB717BD" w:rsidR="00F55120" w:rsidRDefault="00F55120" w:rsidP="000A4390">
      <w:pPr>
        <w:tabs>
          <w:tab w:val="left" w:pos="8265"/>
        </w:tabs>
        <w:spacing w:after="0" w:line="240" w:lineRule="auto"/>
      </w:pPr>
    </w:p>
    <w:p w14:paraId="02FFAAAE" w14:textId="11D3D437" w:rsidR="0057533A" w:rsidRDefault="00F55120" w:rsidP="00DA4789">
      <w:pPr>
        <w:tabs>
          <w:tab w:val="left" w:pos="8265"/>
        </w:tabs>
        <w:spacing w:after="0" w:line="240" w:lineRule="auto"/>
      </w:pPr>
      <w:r>
        <w:t xml:space="preserve">Next meeting </w:t>
      </w:r>
      <w:r w:rsidR="006E6D6B">
        <w:t xml:space="preserve">will be </w:t>
      </w:r>
      <w:r>
        <w:t xml:space="preserve">Tuesday, </w:t>
      </w:r>
      <w:r w:rsidR="003852FB">
        <w:t>July 7th</w:t>
      </w:r>
      <w:r>
        <w:t xml:space="preserve"> at 3:00pm</w:t>
      </w:r>
      <w:r w:rsidR="006E6D6B">
        <w:t xml:space="preserve">. </w:t>
      </w:r>
    </w:p>
    <w:sectPr w:rsidR="0057533A" w:rsidSect="001F3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F01D6"/>
    <w:multiLevelType w:val="hybridMultilevel"/>
    <w:tmpl w:val="7FD0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33BFB"/>
    <w:multiLevelType w:val="hybridMultilevel"/>
    <w:tmpl w:val="ADA05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5B2D99"/>
    <w:multiLevelType w:val="hybridMultilevel"/>
    <w:tmpl w:val="95EE3A40"/>
    <w:lvl w:ilvl="0" w:tplc="678CF4D8">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3602E3"/>
    <w:multiLevelType w:val="hybridMultilevel"/>
    <w:tmpl w:val="B7885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EDC"/>
    <w:rsid w:val="00002A34"/>
    <w:rsid w:val="0000466D"/>
    <w:rsid w:val="00005C25"/>
    <w:rsid w:val="00031F4C"/>
    <w:rsid w:val="00032E5D"/>
    <w:rsid w:val="0003776F"/>
    <w:rsid w:val="00055520"/>
    <w:rsid w:val="00057517"/>
    <w:rsid w:val="00061ED9"/>
    <w:rsid w:val="00066896"/>
    <w:rsid w:val="00073B4C"/>
    <w:rsid w:val="00074E92"/>
    <w:rsid w:val="00076755"/>
    <w:rsid w:val="000850B9"/>
    <w:rsid w:val="0009707B"/>
    <w:rsid w:val="000A4390"/>
    <w:rsid w:val="000C3500"/>
    <w:rsid w:val="000C7252"/>
    <w:rsid w:val="000C7F3B"/>
    <w:rsid w:val="000D6647"/>
    <w:rsid w:val="000D78AD"/>
    <w:rsid w:val="000E31F0"/>
    <w:rsid w:val="000F10B2"/>
    <w:rsid w:val="000F32CD"/>
    <w:rsid w:val="000F3F75"/>
    <w:rsid w:val="00106E5F"/>
    <w:rsid w:val="0010777C"/>
    <w:rsid w:val="00110571"/>
    <w:rsid w:val="001211D9"/>
    <w:rsid w:val="00123A5B"/>
    <w:rsid w:val="00131FC4"/>
    <w:rsid w:val="00151B0D"/>
    <w:rsid w:val="00162E18"/>
    <w:rsid w:val="00163360"/>
    <w:rsid w:val="001719CC"/>
    <w:rsid w:val="00172341"/>
    <w:rsid w:val="00174F2F"/>
    <w:rsid w:val="00194013"/>
    <w:rsid w:val="001A1083"/>
    <w:rsid w:val="001A5888"/>
    <w:rsid w:val="001B42A2"/>
    <w:rsid w:val="001B4FE2"/>
    <w:rsid w:val="001B5433"/>
    <w:rsid w:val="001C23AE"/>
    <w:rsid w:val="001C5EFF"/>
    <w:rsid w:val="001D0114"/>
    <w:rsid w:val="001D1B17"/>
    <w:rsid w:val="001E5CD8"/>
    <w:rsid w:val="001F323F"/>
    <w:rsid w:val="001F369D"/>
    <w:rsid w:val="001F6B27"/>
    <w:rsid w:val="001F7303"/>
    <w:rsid w:val="002000E4"/>
    <w:rsid w:val="00211C7E"/>
    <w:rsid w:val="00211CD5"/>
    <w:rsid w:val="002126FB"/>
    <w:rsid w:val="00224079"/>
    <w:rsid w:val="0024298F"/>
    <w:rsid w:val="00243EC6"/>
    <w:rsid w:val="00247A1F"/>
    <w:rsid w:val="0025426C"/>
    <w:rsid w:val="00265975"/>
    <w:rsid w:val="00281DBA"/>
    <w:rsid w:val="00284751"/>
    <w:rsid w:val="002903FA"/>
    <w:rsid w:val="00295CB1"/>
    <w:rsid w:val="002A5BCC"/>
    <w:rsid w:val="002B412C"/>
    <w:rsid w:val="002C0C66"/>
    <w:rsid w:val="002C117D"/>
    <w:rsid w:val="002C32C1"/>
    <w:rsid w:val="002C4374"/>
    <w:rsid w:val="002C57C4"/>
    <w:rsid w:val="002D16FF"/>
    <w:rsid w:val="002E0C80"/>
    <w:rsid w:val="002F0C78"/>
    <w:rsid w:val="002F766C"/>
    <w:rsid w:val="00302043"/>
    <w:rsid w:val="0030265E"/>
    <w:rsid w:val="00303A2A"/>
    <w:rsid w:val="0031025C"/>
    <w:rsid w:val="0031243B"/>
    <w:rsid w:val="0031351A"/>
    <w:rsid w:val="0031391F"/>
    <w:rsid w:val="00316887"/>
    <w:rsid w:val="00320C5D"/>
    <w:rsid w:val="003231C2"/>
    <w:rsid w:val="00332B5B"/>
    <w:rsid w:val="00335B96"/>
    <w:rsid w:val="003448DD"/>
    <w:rsid w:val="003501A4"/>
    <w:rsid w:val="00351977"/>
    <w:rsid w:val="00360DAE"/>
    <w:rsid w:val="00363B10"/>
    <w:rsid w:val="00376B36"/>
    <w:rsid w:val="003852FB"/>
    <w:rsid w:val="00385571"/>
    <w:rsid w:val="00391F1F"/>
    <w:rsid w:val="00392897"/>
    <w:rsid w:val="003A5AFE"/>
    <w:rsid w:val="003A76DE"/>
    <w:rsid w:val="003B1C73"/>
    <w:rsid w:val="003B3633"/>
    <w:rsid w:val="003B3693"/>
    <w:rsid w:val="003C1C90"/>
    <w:rsid w:val="003C63D1"/>
    <w:rsid w:val="003C63E3"/>
    <w:rsid w:val="003E101D"/>
    <w:rsid w:val="003E1593"/>
    <w:rsid w:val="003E5D4C"/>
    <w:rsid w:val="003F5716"/>
    <w:rsid w:val="003F64F1"/>
    <w:rsid w:val="00407BFD"/>
    <w:rsid w:val="00413D4A"/>
    <w:rsid w:val="00431F40"/>
    <w:rsid w:val="00436BE9"/>
    <w:rsid w:val="00441AE8"/>
    <w:rsid w:val="00453FCB"/>
    <w:rsid w:val="00454D9E"/>
    <w:rsid w:val="00455727"/>
    <w:rsid w:val="00490275"/>
    <w:rsid w:val="00496F4F"/>
    <w:rsid w:val="004976F7"/>
    <w:rsid w:val="004A093D"/>
    <w:rsid w:val="004A134D"/>
    <w:rsid w:val="004A4A14"/>
    <w:rsid w:val="004A584E"/>
    <w:rsid w:val="004A71AC"/>
    <w:rsid w:val="004C70E6"/>
    <w:rsid w:val="004E06CF"/>
    <w:rsid w:val="004E2363"/>
    <w:rsid w:val="004F0AB6"/>
    <w:rsid w:val="004F5295"/>
    <w:rsid w:val="00500FA6"/>
    <w:rsid w:val="005029F5"/>
    <w:rsid w:val="005041D6"/>
    <w:rsid w:val="00504934"/>
    <w:rsid w:val="00512C83"/>
    <w:rsid w:val="00532689"/>
    <w:rsid w:val="00550629"/>
    <w:rsid w:val="00550BC4"/>
    <w:rsid w:val="00550EE4"/>
    <w:rsid w:val="0056282A"/>
    <w:rsid w:val="0056666E"/>
    <w:rsid w:val="00571199"/>
    <w:rsid w:val="00572DE8"/>
    <w:rsid w:val="0057533A"/>
    <w:rsid w:val="0059075C"/>
    <w:rsid w:val="00592983"/>
    <w:rsid w:val="005942F0"/>
    <w:rsid w:val="00596563"/>
    <w:rsid w:val="005A0BC4"/>
    <w:rsid w:val="005A5153"/>
    <w:rsid w:val="005B12B3"/>
    <w:rsid w:val="005C5FD6"/>
    <w:rsid w:val="005D224B"/>
    <w:rsid w:val="005D245A"/>
    <w:rsid w:val="005D4579"/>
    <w:rsid w:val="005E28F9"/>
    <w:rsid w:val="005E33E1"/>
    <w:rsid w:val="005E3C92"/>
    <w:rsid w:val="005F2043"/>
    <w:rsid w:val="005F2F0A"/>
    <w:rsid w:val="0063104E"/>
    <w:rsid w:val="006341FC"/>
    <w:rsid w:val="006506C5"/>
    <w:rsid w:val="00650988"/>
    <w:rsid w:val="0066746E"/>
    <w:rsid w:val="00673D9D"/>
    <w:rsid w:val="006763EF"/>
    <w:rsid w:val="00680318"/>
    <w:rsid w:val="00680832"/>
    <w:rsid w:val="00683370"/>
    <w:rsid w:val="006A3A01"/>
    <w:rsid w:val="006A47B1"/>
    <w:rsid w:val="006A5C62"/>
    <w:rsid w:val="006B28EA"/>
    <w:rsid w:val="006B325E"/>
    <w:rsid w:val="006B77D5"/>
    <w:rsid w:val="006C1C28"/>
    <w:rsid w:val="006C324B"/>
    <w:rsid w:val="006C501C"/>
    <w:rsid w:val="006E22F3"/>
    <w:rsid w:val="006E42C3"/>
    <w:rsid w:val="006E579A"/>
    <w:rsid w:val="006E5D08"/>
    <w:rsid w:val="006E6D6B"/>
    <w:rsid w:val="006E7EFA"/>
    <w:rsid w:val="006F0EFF"/>
    <w:rsid w:val="006F1309"/>
    <w:rsid w:val="006F7AB1"/>
    <w:rsid w:val="00701E6A"/>
    <w:rsid w:val="00702490"/>
    <w:rsid w:val="007073A3"/>
    <w:rsid w:val="007272C5"/>
    <w:rsid w:val="007305C3"/>
    <w:rsid w:val="00732912"/>
    <w:rsid w:val="007466F6"/>
    <w:rsid w:val="007520C5"/>
    <w:rsid w:val="00764C20"/>
    <w:rsid w:val="007705B8"/>
    <w:rsid w:val="00773A3A"/>
    <w:rsid w:val="00777D4C"/>
    <w:rsid w:val="007957D9"/>
    <w:rsid w:val="007A1853"/>
    <w:rsid w:val="007B0FC2"/>
    <w:rsid w:val="007C1844"/>
    <w:rsid w:val="007C6258"/>
    <w:rsid w:val="007C697F"/>
    <w:rsid w:val="007D2483"/>
    <w:rsid w:val="007D4DAC"/>
    <w:rsid w:val="007D4F95"/>
    <w:rsid w:val="007F1E32"/>
    <w:rsid w:val="007F4D45"/>
    <w:rsid w:val="007F66E1"/>
    <w:rsid w:val="0081007C"/>
    <w:rsid w:val="00816CE1"/>
    <w:rsid w:val="00817AA7"/>
    <w:rsid w:val="00845489"/>
    <w:rsid w:val="00852222"/>
    <w:rsid w:val="00855550"/>
    <w:rsid w:val="00861FCF"/>
    <w:rsid w:val="008664F6"/>
    <w:rsid w:val="00874F86"/>
    <w:rsid w:val="00880F09"/>
    <w:rsid w:val="00881DB5"/>
    <w:rsid w:val="00883FFD"/>
    <w:rsid w:val="00886365"/>
    <w:rsid w:val="00887638"/>
    <w:rsid w:val="0089113D"/>
    <w:rsid w:val="00893422"/>
    <w:rsid w:val="008A5285"/>
    <w:rsid w:val="008D6488"/>
    <w:rsid w:val="008F0090"/>
    <w:rsid w:val="0090522A"/>
    <w:rsid w:val="009117E3"/>
    <w:rsid w:val="00913E64"/>
    <w:rsid w:val="00915979"/>
    <w:rsid w:val="00915D88"/>
    <w:rsid w:val="00926178"/>
    <w:rsid w:val="0093164D"/>
    <w:rsid w:val="00940A42"/>
    <w:rsid w:val="00941BE5"/>
    <w:rsid w:val="00944A56"/>
    <w:rsid w:val="00947824"/>
    <w:rsid w:val="00947A59"/>
    <w:rsid w:val="00947B7F"/>
    <w:rsid w:val="009512D8"/>
    <w:rsid w:val="009553DF"/>
    <w:rsid w:val="009575A6"/>
    <w:rsid w:val="009667EE"/>
    <w:rsid w:val="009817CF"/>
    <w:rsid w:val="00992586"/>
    <w:rsid w:val="009A07E0"/>
    <w:rsid w:val="009C20B7"/>
    <w:rsid w:val="009D00B7"/>
    <w:rsid w:val="009D6EC3"/>
    <w:rsid w:val="009F531A"/>
    <w:rsid w:val="00A04CA1"/>
    <w:rsid w:val="00A14085"/>
    <w:rsid w:val="00A16BE1"/>
    <w:rsid w:val="00A303A9"/>
    <w:rsid w:val="00A46993"/>
    <w:rsid w:val="00A5110D"/>
    <w:rsid w:val="00A627C9"/>
    <w:rsid w:val="00A6427C"/>
    <w:rsid w:val="00A75860"/>
    <w:rsid w:val="00A76DEC"/>
    <w:rsid w:val="00A83B72"/>
    <w:rsid w:val="00A964FC"/>
    <w:rsid w:val="00AA19AA"/>
    <w:rsid w:val="00AA23E0"/>
    <w:rsid w:val="00AA4C8E"/>
    <w:rsid w:val="00AA6A0D"/>
    <w:rsid w:val="00AB3414"/>
    <w:rsid w:val="00AB6BEF"/>
    <w:rsid w:val="00AC57E1"/>
    <w:rsid w:val="00AD163A"/>
    <w:rsid w:val="00AE42CC"/>
    <w:rsid w:val="00AF325E"/>
    <w:rsid w:val="00AF7973"/>
    <w:rsid w:val="00AF7AB8"/>
    <w:rsid w:val="00B00D15"/>
    <w:rsid w:val="00B02FD8"/>
    <w:rsid w:val="00B1291C"/>
    <w:rsid w:val="00B17F64"/>
    <w:rsid w:val="00B2108D"/>
    <w:rsid w:val="00B22691"/>
    <w:rsid w:val="00B24031"/>
    <w:rsid w:val="00B25DF6"/>
    <w:rsid w:val="00B27755"/>
    <w:rsid w:val="00B650F7"/>
    <w:rsid w:val="00B771D7"/>
    <w:rsid w:val="00B8068C"/>
    <w:rsid w:val="00B80F81"/>
    <w:rsid w:val="00B86534"/>
    <w:rsid w:val="00B91B92"/>
    <w:rsid w:val="00B97B27"/>
    <w:rsid w:val="00BB31E6"/>
    <w:rsid w:val="00BB51EA"/>
    <w:rsid w:val="00BB653B"/>
    <w:rsid w:val="00BC419D"/>
    <w:rsid w:val="00BD45D3"/>
    <w:rsid w:val="00BD6EA0"/>
    <w:rsid w:val="00BD700C"/>
    <w:rsid w:val="00BD7542"/>
    <w:rsid w:val="00BE24C7"/>
    <w:rsid w:val="00BE355D"/>
    <w:rsid w:val="00BF0023"/>
    <w:rsid w:val="00BF157B"/>
    <w:rsid w:val="00BF28B4"/>
    <w:rsid w:val="00BF6513"/>
    <w:rsid w:val="00BF6EFC"/>
    <w:rsid w:val="00BF7F5C"/>
    <w:rsid w:val="00C01CF4"/>
    <w:rsid w:val="00C1249A"/>
    <w:rsid w:val="00C13261"/>
    <w:rsid w:val="00C143DA"/>
    <w:rsid w:val="00C20135"/>
    <w:rsid w:val="00C27B7D"/>
    <w:rsid w:val="00C316D6"/>
    <w:rsid w:val="00C32222"/>
    <w:rsid w:val="00C44E41"/>
    <w:rsid w:val="00C5683E"/>
    <w:rsid w:val="00C67DA7"/>
    <w:rsid w:val="00C7300A"/>
    <w:rsid w:val="00C7350E"/>
    <w:rsid w:val="00C80BF0"/>
    <w:rsid w:val="00C834A2"/>
    <w:rsid w:val="00C90268"/>
    <w:rsid w:val="00CB0D7E"/>
    <w:rsid w:val="00CB3748"/>
    <w:rsid w:val="00CB6E6A"/>
    <w:rsid w:val="00CC5546"/>
    <w:rsid w:val="00CD0E8B"/>
    <w:rsid w:val="00CD30CF"/>
    <w:rsid w:val="00CE2F92"/>
    <w:rsid w:val="00CE6FD7"/>
    <w:rsid w:val="00D002CF"/>
    <w:rsid w:val="00D05732"/>
    <w:rsid w:val="00D05D2B"/>
    <w:rsid w:val="00D07A02"/>
    <w:rsid w:val="00D11043"/>
    <w:rsid w:val="00D12CCC"/>
    <w:rsid w:val="00D1332D"/>
    <w:rsid w:val="00D23558"/>
    <w:rsid w:val="00D30D98"/>
    <w:rsid w:val="00D31422"/>
    <w:rsid w:val="00D3363E"/>
    <w:rsid w:val="00D357A1"/>
    <w:rsid w:val="00D37A2A"/>
    <w:rsid w:val="00D467E8"/>
    <w:rsid w:val="00D504D3"/>
    <w:rsid w:val="00D53793"/>
    <w:rsid w:val="00D627D7"/>
    <w:rsid w:val="00D648FB"/>
    <w:rsid w:val="00D72D27"/>
    <w:rsid w:val="00D74465"/>
    <w:rsid w:val="00DA4789"/>
    <w:rsid w:val="00DB12C6"/>
    <w:rsid w:val="00DB5DA9"/>
    <w:rsid w:val="00DB5FBD"/>
    <w:rsid w:val="00DC2EC7"/>
    <w:rsid w:val="00DC6DD4"/>
    <w:rsid w:val="00DC7573"/>
    <w:rsid w:val="00DD0319"/>
    <w:rsid w:val="00DD2AEF"/>
    <w:rsid w:val="00DD3B5D"/>
    <w:rsid w:val="00DD6327"/>
    <w:rsid w:val="00E070A7"/>
    <w:rsid w:val="00E12940"/>
    <w:rsid w:val="00E148C5"/>
    <w:rsid w:val="00E21EBF"/>
    <w:rsid w:val="00E2226C"/>
    <w:rsid w:val="00E227F4"/>
    <w:rsid w:val="00E228F6"/>
    <w:rsid w:val="00E32D39"/>
    <w:rsid w:val="00E351B4"/>
    <w:rsid w:val="00E5647B"/>
    <w:rsid w:val="00E57D54"/>
    <w:rsid w:val="00E627C4"/>
    <w:rsid w:val="00E6551D"/>
    <w:rsid w:val="00E85B9A"/>
    <w:rsid w:val="00E86FC5"/>
    <w:rsid w:val="00E91F92"/>
    <w:rsid w:val="00E93F27"/>
    <w:rsid w:val="00EB4329"/>
    <w:rsid w:val="00EC5C6E"/>
    <w:rsid w:val="00EE2DD7"/>
    <w:rsid w:val="00EE7A46"/>
    <w:rsid w:val="00EF083D"/>
    <w:rsid w:val="00EF44E8"/>
    <w:rsid w:val="00EF5548"/>
    <w:rsid w:val="00F00A4F"/>
    <w:rsid w:val="00F049CD"/>
    <w:rsid w:val="00F11C9C"/>
    <w:rsid w:val="00F16036"/>
    <w:rsid w:val="00F32961"/>
    <w:rsid w:val="00F4083F"/>
    <w:rsid w:val="00F55120"/>
    <w:rsid w:val="00F641DD"/>
    <w:rsid w:val="00F64B54"/>
    <w:rsid w:val="00F67F69"/>
    <w:rsid w:val="00F70993"/>
    <w:rsid w:val="00F73172"/>
    <w:rsid w:val="00F92340"/>
    <w:rsid w:val="00F93131"/>
    <w:rsid w:val="00F96534"/>
    <w:rsid w:val="00FA0960"/>
    <w:rsid w:val="00FA4A46"/>
    <w:rsid w:val="00FA615C"/>
    <w:rsid w:val="00FB751C"/>
    <w:rsid w:val="00FC08E8"/>
    <w:rsid w:val="00FC47AE"/>
    <w:rsid w:val="00FC4849"/>
    <w:rsid w:val="00FC7EDC"/>
    <w:rsid w:val="00FF3247"/>
    <w:rsid w:val="00FF69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3DD50"/>
  <w15:docId w15:val="{CABC614F-A16C-46EA-B62E-A8C10A3E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22A"/>
    <w:rPr>
      <w:rFonts w:ascii="Tahoma" w:hAnsi="Tahoma" w:cs="Tahoma"/>
      <w:sz w:val="16"/>
      <w:szCs w:val="16"/>
    </w:rPr>
  </w:style>
  <w:style w:type="paragraph" w:styleId="ListParagraph">
    <w:name w:val="List Paragraph"/>
    <w:basedOn w:val="Normal"/>
    <w:uiPriority w:val="34"/>
    <w:qFormat/>
    <w:rsid w:val="003E1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50079">
      <w:bodyDiv w:val="1"/>
      <w:marLeft w:val="0"/>
      <w:marRight w:val="0"/>
      <w:marTop w:val="0"/>
      <w:marBottom w:val="0"/>
      <w:divBdr>
        <w:top w:val="none" w:sz="0" w:space="0" w:color="auto"/>
        <w:left w:val="none" w:sz="0" w:space="0" w:color="auto"/>
        <w:bottom w:val="none" w:sz="0" w:space="0" w:color="auto"/>
        <w:right w:val="none" w:sz="0" w:space="0" w:color="auto"/>
      </w:divBdr>
      <w:divsChild>
        <w:div w:id="1407535678">
          <w:marLeft w:val="0"/>
          <w:marRight w:val="0"/>
          <w:marTop w:val="0"/>
          <w:marBottom w:val="0"/>
          <w:divBdr>
            <w:top w:val="none" w:sz="0" w:space="0" w:color="auto"/>
            <w:left w:val="none" w:sz="0" w:space="0" w:color="auto"/>
            <w:bottom w:val="none" w:sz="0" w:space="0" w:color="auto"/>
            <w:right w:val="none" w:sz="0" w:space="0" w:color="auto"/>
          </w:divBdr>
        </w:div>
        <w:div w:id="1509640080">
          <w:marLeft w:val="0"/>
          <w:marRight w:val="0"/>
          <w:marTop w:val="0"/>
          <w:marBottom w:val="0"/>
          <w:divBdr>
            <w:top w:val="none" w:sz="0" w:space="0" w:color="auto"/>
            <w:left w:val="none" w:sz="0" w:space="0" w:color="auto"/>
            <w:bottom w:val="none" w:sz="0" w:space="0" w:color="auto"/>
            <w:right w:val="none" w:sz="0" w:space="0" w:color="auto"/>
          </w:divBdr>
        </w:div>
        <w:div w:id="210269334">
          <w:marLeft w:val="0"/>
          <w:marRight w:val="0"/>
          <w:marTop w:val="0"/>
          <w:marBottom w:val="0"/>
          <w:divBdr>
            <w:top w:val="none" w:sz="0" w:space="0" w:color="auto"/>
            <w:left w:val="none" w:sz="0" w:space="0" w:color="auto"/>
            <w:bottom w:val="none" w:sz="0" w:space="0" w:color="auto"/>
            <w:right w:val="none" w:sz="0" w:space="0" w:color="auto"/>
          </w:divBdr>
        </w:div>
        <w:div w:id="1523980105">
          <w:marLeft w:val="0"/>
          <w:marRight w:val="0"/>
          <w:marTop w:val="0"/>
          <w:marBottom w:val="0"/>
          <w:divBdr>
            <w:top w:val="none" w:sz="0" w:space="0" w:color="auto"/>
            <w:left w:val="none" w:sz="0" w:space="0" w:color="auto"/>
            <w:bottom w:val="none" w:sz="0" w:space="0" w:color="auto"/>
            <w:right w:val="none" w:sz="0" w:space="0" w:color="auto"/>
          </w:divBdr>
        </w:div>
        <w:div w:id="1262689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Dello Russo</dc:creator>
  <cp:lastModifiedBy>Erickson, Amy</cp:lastModifiedBy>
  <cp:revision>8</cp:revision>
  <cp:lastPrinted>2019-11-12T21:46:00Z</cp:lastPrinted>
  <dcterms:created xsi:type="dcterms:W3CDTF">2020-06-02T20:57:00Z</dcterms:created>
  <dcterms:modified xsi:type="dcterms:W3CDTF">2020-06-09T21:45:00Z</dcterms:modified>
</cp:coreProperties>
</file>